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939A" w14:textId="5D919C1F" w:rsidR="004B0BC8" w:rsidRDefault="004B0BC8" w:rsidP="004B0BC8">
      <w:pPr>
        <w:pStyle w:val="PlainText"/>
      </w:pPr>
      <w:bookmarkStart w:id="0" w:name="_GoBack"/>
      <w:bookmarkEnd w:id="0"/>
      <w:r>
        <w:t xml:space="preserve">POSITION TITLE: </w:t>
      </w:r>
      <w:r>
        <w:tab/>
        <w:t>INTERMEDIATE ACCOUNTANT</w:t>
      </w:r>
    </w:p>
    <w:p w14:paraId="4049717B" w14:textId="77777777" w:rsidR="004B0BC8" w:rsidRDefault="004B0BC8" w:rsidP="004B0BC8">
      <w:pPr>
        <w:pStyle w:val="PlainText"/>
      </w:pPr>
      <w:r>
        <w:t xml:space="preserve">JOB CLASSIFICATION: </w:t>
      </w:r>
      <w:r>
        <w:tab/>
        <w:t>Unique points 675</w:t>
      </w:r>
    </w:p>
    <w:p w14:paraId="5C936328" w14:textId="64581B08" w:rsidR="004B0BC8" w:rsidRDefault="004B0BC8" w:rsidP="004B0BC8">
      <w:pPr>
        <w:pStyle w:val="PlainText"/>
      </w:pPr>
      <w:r>
        <w:t xml:space="preserve">GRID LEVEL: </w:t>
      </w:r>
      <w:r>
        <w:tab/>
      </w:r>
      <w:r>
        <w:tab/>
        <w:t>13, JJEP Wage Grid</w:t>
      </w:r>
    </w:p>
    <w:p w14:paraId="0F8D7C98" w14:textId="77777777" w:rsidR="00551B34" w:rsidRDefault="00551B34" w:rsidP="00EA0AD4">
      <w:pPr>
        <w:spacing w:line="360" w:lineRule="auto"/>
        <w:rPr>
          <w:rFonts w:ascii="Arial" w:hAnsi="Arial" w:cs="Arial"/>
          <w:iCs/>
        </w:rPr>
      </w:pPr>
    </w:p>
    <w:p w14:paraId="1E832F39" w14:textId="77777777" w:rsidR="00551B34" w:rsidRDefault="00551B34" w:rsidP="00EA0AD4">
      <w:pPr>
        <w:spacing w:line="360" w:lineRule="auto"/>
        <w:rPr>
          <w:rFonts w:ascii="Arial" w:hAnsi="Arial" w:cs="Arial"/>
          <w:b/>
          <w:iCs/>
        </w:rPr>
      </w:pPr>
      <w:r w:rsidRPr="0001504C">
        <w:rPr>
          <w:rFonts w:ascii="Arial" w:hAnsi="Arial" w:cs="Arial"/>
          <w:b/>
          <w:iCs/>
        </w:rPr>
        <w:t xml:space="preserve">POSITION DESCRIPTION </w:t>
      </w:r>
    </w:p>
    <w:p w14:paraId="411A1BB5" w14:textId="77777777" w:rsidR="007A1258" w:rsidRPr="0001504C" w:rsidRDefault="007A1258" w:rsidP="00EA0AD4">
      <w:pPr>
        <w:spacing w:line="360" w:lineRule="auto"/>
        <w:rPr>
          <w:rFonts w:ascii="Arial" w:hAnsi="Arial" w:cs="Arial"/>
          <w:b/>
          <w:iCs/>
        </w:rPr>
      </w:pPr>
    </w:p>
    <w:p w14:paraId="57705EB9" w14:textId="2A3CCA67" w:rsidR="00C2038F" w:rsidRDefault="00551B34" w:rsidP="00EA0AD4">
      <w:pPr>
        <w:spacing w:line="360" w:lineRule="auto"/>
        <w:rPr>
          <w:rFonts w:ascii="Helvetica" w:hAnsi="Helvetica" w:cs="Helvetica"/>
          <w:color w:val="2D2D2D"/>
          <w:lang w:eastAsia="en-CA"/>
        </w:rPr>
      </w:pPr>
      <w:r w:rsidRPr="0001504C">
        <w:rPr>
          <w:rFonts w:ascii="Helvetica" w:hAnsi="Helvetica" w:cs="Helvetica"/>
          <w:b/>
          <w:color w:val="2D2D2D"/>
          <w:lang w:eastAsia="en-CA"/>
        </w:rPr>
        <w:t xml:space="preserve">JOB </w:t>
      </w:r>
      <w:r w:rsidR="00C2038F" w:rsidRPr="0001504C">
        <w:rPr>
          <w:rFonts w:ascii="Helvetica" w:hAnsi="Helvetica" w:cs="Helvetica"/>
          <w:b/>
          <w:color w:val="2D2D2D"/>
          <w:lang w:eastAsia="en-CA"/>
        </w:rPr>
        <w:t>SUMMARY</w:t>
      </w:r>
      <w:r w:rsidR="00C2038F">
        <w:rPr>
          <w:rFonts w:ascii="Helvetica" w:hAnsi="Helvetica" w:cs="Helvetica"/>
          <w:color w:val="2D2D2D"/>
          <w:lang w:eastAsia="en-CA"/>
        </w:rPr>
        <w:t xml:space="preserve">: </w:t>
      </w:r>
      <w:r w:rsidR="00C2038F" w:rsidRPr="008F3BB1">
        <w:rPr>
          <w:rFonts w:ascii="Helvetica" w:hAnsi="Helvetica" w:cs="Helvetica"/>
          <w:color w:val="2D2D2D"/>
          <w:lang w:eastAsia="en-CA"/>
        </w:rPr>
        <w:t xml:space="preserve"> </w:t>
      </w:r>
      <w:r w:rsidR="00C2038F">
        <w:rPr>
          <w:rFonts w:ascii="Helvetica" w:hAnsi="Helvetica" w:cs="Helvetica"/>
          <w:color w:val="2D2D2D"/>
          <w:lang w:eastAsia="en-CA"/>
        </w:rPr>
        <w:t>The position of Intermediate Accountant</w:t>
      </w:r>
      <w:r w:rsidR="00C2038F" w:rsidRPr="008F3BB1">
        <w:rPr>
          <w:rFonts w:ascii="Helvetica" w:hAnsi="Helvetica" w:cs="Helvetica"/>
          <w:color w:val="2D2D2D"/>
          <w:lang w:eastAsia="en-CA"/>
        </w:rPr>
        <w:t xml:space="preserve"> provides accounting services to the organization. These services include the processing and monitoring of financial transactions, preparation of various schedules and related reports, tracks office expenditures and maintains relationships with external suppliers and stakeholders, and acts as a </w:t>
      </w:r>
      <w:r w:rsidR="007A1258">
        <w:rPr>
          <w:rFonts w:ascii="Helvetica" w:hAnsi="Helvetica" w:cs="Helvetica"/>
          <w:color w:val="2D2D2D"/>
          <w:lang w:eastAsia="en-CA"/>
        </w:rPr>
        <w:t xml:space="preserve">key </w:t>
      </w:r>
      <w:r w:rsidR="00C2038F" w:rsidRPr="008F3BB1">
        <w:rPr>
          <w:rFonts w:ascii="Helvetica" w:hAnsi="Helvetica" w:cs="Helvetica"/>
          <w:color w:val="2D2D2D"/>
          <w:lang w:eastAsia="en-CA"/>
        </w:rPr>
        <w:t xml:space="preserve">resource </w:t>
      </w:r>
      <w:r w:rsidR="007A1258">
        <w:rPr>
          <w:rFonts w:ascii="Helvetica" w:hAnsi="Helvetica" w:cs="Helvetica"/>
          <w:color w:val="2D2D2D"/>
          <w:lang w:eastAsia="en-CA"/>
        </w:rPr>
        <w:t xml:space="preserve">point </w:t>
      </w:r>
      <w:r w:rsidR="00C2038F" w:rsidRPr="008F3BB1">
        <w:rPr>
          <w:rFonts w:ascii="Helvetica" w:hAnsi="Helvetica" w:cs="Helvetica"/>
          <w:color w:val="2D2D2D"/>
          <w:lang w:eastAsia="en-CA"/>
        </w:rPr>
        <w:t>to staff.</w:t>
      </w:r>
      <w:r w:rsidR="00C2038F" w:rsidRPr="00A8655C">
        <w:rPr>
          <w:rFonts w:ascii="Helvetica" w:hAnsi="Helvetica" w:cs="Helvetica"/>
          <w:color w:val="2D2D2D"/>
          <w:lang w:eastAsia="en-CA"/>
        </w:rPr>
        <w:t xml:space="preserve"> </w:t>
      </w:r>
      <w:r w:rsidR="00C2038F">
        <w:rPr>
          <w:rFonts w:ascii="Helvetica" w:hAnsi="Helvetica" w:cs="Helvetica"/>
          <w:color w:val="2D2D2D"/>
          <w:lang w:eastAsia="en-CA"/>
        </w:rPr>
        <w:t xml:space="preserve">Working with the Director, Finance &amp; Administration (DFA) the Intermediate Accountant assists in the development and implementation of operating policies related to the safeguarding of assets, maintains compliance with regulatory bodies and meets all reporting requirements of the Society’s contractual obligations. </w:t>
      </w:r>
      <w:r w:rsidR="007A1258">
        <w:rPr>
          <w:rFonts w:ascii="Helvetica" w:hAnsi="Helvetica" w:cs="Helvetica"/>
          <w:color w:val="2D2D2D"/>
          <w:lang w:eastAsia="en-CA"/>
        </w:rPr>
        <w:t xml:space="preserve">Often required to provide direct communication to Management, Executive, and external stakeholders. </w:t>
      </w:r>
      <w:r w:rsidR="00C2038F" w:rsidRPr="00A8655C">
        <w:rPr>
          <w:rFonts w:ascii="Helvetica" w:hAnsi="Helvetica" w:cs="Helvetica"/>
          <w:color w:val="2D2D2D"/>
          <w:lang w:eastAsia="en-CA"/>
        </w:rPr>
        <w:t>The Intermediate Accountant will exemplify and demonstrate commitment to the values and operating philosophy of the Society and stakeholders of The Garth Homer Society.</w:t>
      </w:r>
    </w:p>
    <w:p w14:paraId="77149265" w14:textId="77777777" w:rsidR="000067CD" w:rsidRPr="00EA0AD4" w:rsidRDefault="000067CD" w:rsidP="00EA0AD4">
      <w:pPr>
        <w:spacing w:line="360" w:lineRule="auto"/>
        <w:rPr>
          <w:rFonts w:ascii="Arial" w:hAnsi="Arial" w:cs="Arial"/>
          <w:iCs/>
        </w:rPr>
      </w:pPr>
    </w:p>
    <w:p w14:paraId="4E8CCCD0" w14:textId="41728277" w:rsidR="00EA0AD4" w:rsidRDefault="00C81A58" w:rsidP="00EA0AD4">
      <w:pPr>
        <w:spacing w:line="360" w:lineRule="auto"/>
        <w:rPr>
          <w:rFonts w:ascii="Arial" w:hAnsi="Arial" w:cs="Arial"/>
          <w:iCs/>
        </w:rPr>
      </w:pPr>
      <w:r>
        <w:rPr>
          <w:rFonts w:ascii="Arial" w:hAnsi="Arial" w:cs="Arial"/>
          <w:b/>
          <w:iCs/>
        </w:rPr>
        <w:t>Key Duties and Responsibilities</w:t>
      </w:r>
      <w:r w:rsidR="000067CD" w:rsidRPr="00EA0AD4">
        <w:rPr>
          <w:rFonts w:ascii="Arial" w:hAnsi="Arial" w:cs="Arial"/>
          <w:b/>
          <w:iCs/>
        </w:rPr>
        <w:t>:</w:t>
      </w:r>
      <w:r w:rsidR="000067CD" w:rsidRPr="00EA0AD4">
        <w:rPr>
          <w:rFonts w:ascii="Arial" w:hAnsi="Arial" w:cs="Arial"/>
          <w:iCs/>
        </w:rPr>
        <w:t xml:space="preserve"> </w:t>
      </w:r>
    </w:p>
    <w:p w14:paraId="3B3F4326" w14:textId="6103E1F4" w:rsidR="000067CD" w:rsidRPr="00EA0AD4" w:rsidRDefault="00EA0AD4" w:rsidP="00EA0AD4">
      <w:pPr>
        <w:widowControl/>
        <w:numPr>
          <w:ilvl w:val="0"/>
          <w:numId w:val="13"/>
        </w:numPr>
        <w:autoSpaceDE/>
        <w:autoSpaceDN/>
        <w:adjustRightInd/>
        <w:spacing w:line="360" w:lineRule="auto"/>
        <w:rPr>
          <w:rFonts w:ascii="Arial" w:hAnsi="Arial" w:cs="Arial"/>
          <w:iCs/>
        </w:rPr>
      </w:pPr>
      <w:r>
        <w:rPr>
          <w:rFonts w:ascii="Arial" w:hAnsi="Arial" w:cs="Arial"/>
          <w:iCs/>
        </w:rPr>
        <w:t>Assist</w:t>
      </w:r>
      <w:r w:rsidR="00C81A58">
        <w:rPr>
          <w:rFonts w:ascii="Arial" w:hAnsi="Arial" w:cs="Arial"/>
          <w:iCs/>
        </w:rPr>
        <w:t>s</w:t>
      </w:r>
      <w:r>
        <w:rPr>
          <w:rFonts w:ascii="Arial" w:hAnsi="Arial" w:cs="Arial"/>
          <w:iCs/>
        </w:rPr>
        <w:t xml:space="preserve"> in</w:t>
      </w:r>
      <w:r w:rsidR="00D640FF" w:rsidRPr="00EA0AD4">
        <w:rPr>
          <w:rFonts w:ascii="Arial" w:hAnsi="Arial" w:cs="Arial"/>
          <w:iCs/>
        </w:rPr>
        <w:t xml:space="preserve"> </w:t>
      </w:r>
      <w:r w:rsidR="008B3A98" w:rsidRPr="00EA0AD4">
        <w:rPr>
          <w:rFonts w:ascii="Arial" w:hAnsi="Arial" w:cs="Arial"/>
          <w:iCs/>
        </w:rPr>
        <w:t xml:space="preserve">the </w:t>
      </w:r>
      <w:r w:rsidR="00D640FF" w:rsidRPr="00EA0AD4">
        <w:rPr>
          <w:rFonts w:ascii="Arial" w:hAnsi="Arial" w:cs="Arial"/>
          <w:iCs/>
        </w:rPr>
        <w:t>day to day Finance function</w:t>
      </w:r>
      <w:r w:rsidR="00365398">
        <w:rPr>
          <w:rFonts w:ascii="Arial" w:hAnsi="Arial" w:cs="Arial"/>
          <w:iCs/>
        </w:rPr>
        <w:t>s</w:t>
      </w:r>
      <w:r w:rsidR="00D640FF" w:rsidRPr="00EA0AD4">
        <w:rPr>
          <w:rFonts w:ascii="Arial" w:hAnsi="Arial" w:cs="Arial"/>
          <w:iCs/>
        </w:rPr>
        <w:t xml:space="preserve"> by providing quality assurance for accounting, accounts payable, accounts receivable, invoici</w:t>
      </w:r>
      <w:r>
        <w:rPr>
          <w:rFonts w:ascii="Arial" w:hAnsi="Arial" w:cs="Arial"/>
          <w:iCs/>
        </w:rPr>
        <w:t xml:space="preserve">ng, </w:t>
      </w:r>
      <w:r w:rsidR="00365398">
        <w:rPr>
          <w:rFonts w:ascii="Arial" w:hAnsi="Arial" w:cs="Arial"/>
          <w:iCs/>
        </w:rPr>
        <w:t xml:space="preserve">donation </w:t>
      </w:r>
      <w:r>
        <w:rPr>
          <w:rFonts w:ascii="Arial" w:hAnsi="Arial" w:cs="Arial"/>
          <w:iCs/>
        </w:rPr>
        <w:t xml:space="preserve">receipting, cash management, </w:t>
      </w:r>
      <w:r w:rsidR="00D640FF" w:rsidRPr="00EA0AD4">
        <w:rPr>
          <w:rFonts w:ascii="Arial" w:hAnsi="Arial" w:cs="Arial"/>
          <w:iCs/>
        </w:rPr>
        <w:t xml:space="preserve">and </w:t>
      </w:r>
      <w:r>
        <w:rPr>
          <w:rFonts w:ascii="Arial" w:hAnsi="Arial" w:cs="Arial"/>
          <w:iCs/>
        </w:rPr>
        <w:t xml:space="preserve">financial </w:t>
      </w:r>
      <w:r w:rsidR="00D640FF" w:rsidRPr="00EA0AD4">
        <w:rPr>
          <w:rFonts w:ascii="Arial" w:hAnsi="Arial" w:cs="Arial"/>
          <w:iCs/>
        </w:rPr>
        <w:t>reporting</w:t>
      </w:r>
    </w:p>
    <w:p w14:paraId="380C4995" w14:textId="2147106B" w:rsidR="00D640FF" w:rsidRPr="00EA0AD4" w:rsidRDefault="00D640FF" w:rsidP="00EA0AD4">
      <w:pPr>
        <w:widowControl/>
        <w:numPr>
          <w:ilvl w:val="0"/>
          <w:numId w:val="13"/>
        </w:numPr>
        <w:autoSpaceDE/>
        <w:autoSpaceDN/>
        <w:adjustRightInd/>
        <w:spacing w:line="360" w:lineRule="auto"/>
        <w:rPr>
          <w:rFonts w:ascii="Arial" w:hAnsi="Arial" w:cs="Arial"/>
          <w:iCs/>
        </w:rPr>
      </w:pPr>
      <w:r w:rsidRPr="00EA0AD4">
        <w:rPr>
          <w:rFonts w:ascii="Arial" w:hAnsi="Arial" w:cs="Arial"/>
          <w:iCs/>
        </w:rPr>
        <w:t>Develop</w:t>
      </w:r>
      <w:r w:rsidR="00C81A58">
        <w:rPr>
          <w:rFonts w:ascii="Arial" w:hAnsi="Arial" w:cs="Arial"/>
          <w:iCs/>
        </w:rPr>
        <w:t>s</w:t>
      </w:r>
      <w:r w:rsidRPr="00EA0AD4">
        <w:rPr>
          <w:rFonts w:ascii="Arial" w:hAnsi="Arial" w:cs="Arial"/>
          <w:iCs/>
        </w:rPr>
        <w:t xml:space="preserve"> and enhance relationships with </w:t>
      </w:r>
      <w:r w:rsidR="008000C7">
        <w:rPr>
          <w:rFonts w:ascii="Arial" w:hAnsi="Arial" w:cs="Arial"/>
          <w:iCs/>
        </w:rPr>
        <w:t xml:space="preserve">management, </w:t>
      </w:r>
      <w:r w:rsidRPr="00EA0AD4">
        <w:rPr>
          <w:rFonts w:ascii="Arial" w:hAnsi="Arial" w:cs="Arial"/>
          <w:iCs/>
        </w:rPr>
        <w:t>government agencies, suppliers, donors and other stakeholders</w:t>
      </w:r>
    </w:p>
    <w:p w14:paraId="64507094" w14:textId="6D277A19" w:rsidR="00F44796" w:rsidRDefault="00F44796" w:rsidP="00EA0AD4">
      <w:pPr>
        <w:widowControl/>
        <w:numPr>
          <w:ilvl w:val="0"/>
          <w:numId w:val="13"/>
        </w:numPr>
        <w:autoSpaceDE/>
        <w:autoSpaceDN/>
        <w:adjustRightInd/>
        <w:spacing w:line="360" w:lineRule="auto"/>
        <w:rPr>
          <w:rFonts w:ascii="Arial" w:hAnsi="Arial" w:cs="Arial"/>
          <w:iCs/>
        </w:rPr>
      </w:pPr>
      <w:r w:rsidRPr="00EA0AD4">
        <w:rPr>
          <w:rFonts w:ascii="Arial" w:hAnsi="Arial" w:cs="Arial"/>
          <w:iCs/>
        </w:rPr>
        <w:t>Communicate</w:t>
      </w:r>
      <w:r w:rsidR="00C81A58">
        <w:rPr>
          <w:rFonts w:ascii="Arial" w:hAnsi="Arial" w:cs="Arial"/>
          <w:iCs/>
        </w:rPr>
        <w:t>s</w:t>
      </w:r>
      <w:r w:rsidR="007A1258">
        <w:rPr>
          <w:rFonts w:ascii="Arial" w:hAnsi="Arial" w:cs="Arial"/>
          <w:iCs/>
        </w:rPr>
        <w:t xml:space="preserve"> financial results to staff </w:t>
      </w:r>
      <w:r w:rsidR="00160DC4">
        <w:rPr>
          <w:rFonts w:ascii="Arial" w:hAnsi="Arial" w:cs="Arial"/>
          <w:iCs/>
        </w:rPr>
        <w:t xml:space="preserve">and Management </w:t>
      </w:r>
      <w:r w:rsidR="00C2038F">
        <w:rPr>
          <w:rFonts w:ascii="Arial" w:hAnsi="Arial" w:cs="Arial"/>
          <w:iCs/>
        </w:rPr>
        <w:t>to</w:t>
      </w:r>
      <w:r w:rsidRPr="00EA0AD4">
        <w:rPr>
          <w:rFonts w:ascii="Arial" w:hAnsi="Arial" w:cs="Arial"/>
          <w:iCs/>
        </w:rPr>
        <w:t xml:space="preserve"> </w:t>
      </w:r>
      <w:r w:rsidR="008C6C1B" w:rsidRPr="00EA0AD4">
        <w:rPr>
          <w:rFonts w:ascii="Arial" w:hAnsi="Arial" w:cs="Arial"/>
          <w:iCs/>
        </w:rPr>
        <w:t>enhance</w:t>
      </w:r>
      <w:r w:rsidR="00C2038F">
        <w:rPr>
          <w:rFonts w:ascii="Arial" w:hAnsi="Arial" w:cs="Arial"/>
          <w:iCs/>
        </w:rPr>
        <w:t xml:space="preserve"> their understanding of relative</w:t>
      </w:r>
      <w:r w:rsidR="00EA0AD4">
        <w:rPr>
          <w:rFonts w:ascii="Arial" w:hAnsi="Arial" w:cs="Arial"/>
          <w:iCs/>
        </w:rPr>
        <w:t xml:space="preserve"> finance and </w:t>
      </w:r>
      <w:r w:rsidR="00C2038F">
        <w:rPr>
          <w:rFonts w:ascii="Arial" w:hAnsi="Arial" w:cs="Arial"/>
          <w:iCs/>
        </w:rPr>
        <w:t xml:space="preserve">programme </w:t>
      </w:r>
      <w:r w:rsidR="00EA0AD4">
        <w:rPr>
          <w:rFonts w:ascii="Arial" w:hAnsi="Arial" w:cs="Arial"/>
          <w:iCs/>
        </w:rPr>
        <w:t>budget processes within the agency</w:t>
      </w:r>
      <w:r w:rsidR="008000C7">
        <w:rPr>
          <w:rFonts w:ascii="Arial" w:hAnsi="Arial" w:cs="Arial"/>
          <w:iCs/>
        </w:rPr>
        <w:t xml:space="preserve"> and across different programme areas</w:t>
      </w:r>
    </w:p>
    <w:p w14:paraId="1E840034" w14:textId="0055CBBD" w:rsidR="007A1258" w:rsidRDefault="007A1258" w:rsidP="00EA0AD4">
      <w:pPr>
        <w:widowControl/>
        <w:numPr>
          <w:ilvl w:val="0"/>
          <w:numId w:val="13"/>
        </w:numPr>
        <w:autoSpaceDE/>
        <w:autoSpaceDN/>
        <w:adjustRightInd/>
        <w:spacing w:line="360" w:lineRule="auto"/>
        <w:rPr>
          <w:rFonts w:ascii="Arial" w:hAnsi="Arial" w:cs="Arial"/>
          <w:iCs/>
        </w:rPr>
      </w:pPr>
      <w:r>
        <w:rPr>
          <w:rFonts w:ascii="Arial" w:hAnsi="Arial" w:cs="Arial"/>
          <w:iCs/>
        </w:rPr>
        <w:t>Provides</w:t>
      </w:r>
      <w:r w:rsidR="00CC777E">
        <w:rPr>
          <w:rFonts w:ascii="Arial" w:hAnsi="Arial" w:cs="Arial"/>
          <w:iCs/>
        </w:rPr>
        <w:t xml:space="preserve"> ad hoc financial or data reports based on new needs or ideas introduced through growth of the organization </w:t>
      </w:r>
    </w:p>
    <w:p w14:paraId="0B71170D" w14:textId="4F294586" w:rsidR="008000C7" w:rsidRDefault="008000C7" w:rsidP="00EA0AD4">
      <w:pPr>
        <w:widowControl/>
        <w:numPr>
          <w:ilvl w:val="0"/>
          <w:numId w:val="13"/>
        </w:numPr>
        <w:autoSpaceDE/>
        <w:autoSpaceDN/>
        <w:adjustRightInd/>
        <w:spacing w:line="360" w:lineRule="auto"/>
        <w:rPr>
          <w:rFonts w:ascii="Arial" w:hAnsi="Arial" w:cs="Arial"/>
          <w:iCs/>
        </w:rPr>
      </w:pPr>
      <w:r>
        <w:rPr>
          <w:rFonts w:ascii="Arial" w:hAnsi="Arial" w:cs="Arial"/>
          <w:iCs/>
        </w:rPr>
        <w:lastRenderedPageBreak/>
        <w:t>Communicates with</w:t>
      </w:r>
      <w:r w:rsidR="007A1258">
        <w:rPr>
          <w:rFonts w:ascii="Arial" w:hAnsi="Arial" w:cs="Arial"/>
          <w:iCs/>
        </w:rPr>
        <w:t>in</w:t>
      </w:r>
      <w:r>
        <w:rPr>
          <w:rFonts w:ascii="Arial" w:hAnsi="Arial" w:cs="Arial"/>
          <w:iCs/>
        </w:rPr>
        <w:t xml:space="preserve"> all departments and management to obtain accurate timely information to identify areas for improvement, process decision making, and determine potential risk outcomes</w:t>
      </w:r>
    </w:p>
    <w:p w14:paraId="091BE976" w14:textId="63056398" w:rsidR="007A1258" w:rsidRDefault="007A1258" w:rsidP="00EA0AD4">
      <w:pPr>
        <w:widowControl/>
        <w:numPr>
          <w:ilvl w:val="0"/>
          <w:numId w:val="13"/>
        </w:numPr>
        <w:autoSpaceDE/>
        <w:autoSpaceDN/>
        <w:adjustRightInd/>
        <w:spacing w:line="360" w:lineRule="auto"/>
        <w:rPr>
          <w:rFonts w:ascii="Arial" w:hAnsi="Arial" w:cs="Arial"/>
          <w:iCs/>
        </w:rPr>
      </w:pPr>
      <w:r w:rsidRPr="007A1258">
        <w:rPr>
          <w:rFonts w:ascii="Arial" w:hAnsi="Arial" w:cs="Arial"/>
          <w:iCs/>
        </w:rPr>
        <w:t xml:space="preserve">Often required to communicate directly with Management, Executive Directors, external stakeholders, and a variety of funders to obtain confidential information for assessment and analytics </w:t>
      </w:r>
    </w:p>
    <w:p w14:paraId="7965CA3A" w14:textId="77777777" w:rsidR="00AC1F1E" w:rsidRPr="00EA0AD4" w:rsidRDefault="00AC1F1E" w:rsidP="00AC1F1E">
      <w:pPr>
        <w:widowControl/>
        <w:numPr>
          <w:ilvl w:val="0"/>
          <w:numId w:val="13"/>
        </w:numPr>
        <w:autoSpaceDE/>
        <w:autoSpaceDN/>
        <w:adjustRightInd/>
        <w:spacing w:line="360" w:lineRule="auto"/>
        <w:rPr>
          <w:rFonts w:ascii="Arial" w:hAnsi="Arial" w:cs="Arial"/>
          <w:iCs/>
        </w:rPr>
      </w:pPr>
      <w:r>
        <w:rPr>
          <w:rFonts w:ascii="Arial" w:hAnsi="Arial" w:cs="Arial"/>
          <w:iCs/>
        </w:rPr>
        <w:t>Required to apply structured analysis and provide interpretation governing choice of action to achieve required results on a variety of initiatives and transactions</w:t>
      </w:r>
    </w:p>
    <w:p w14:paraId="0016C498" w14:textId="60CAB1FB" w:rsidR="007A1258" w:rsidRPr="007A1258" w:rsidRDefault="007A1258" w:rsidP="007A1258">
      <w:pPr>
        <w:widowControl/>
        <w:numPr>
          <w:ilvl w:val="0"/>
          <w:numId w:val="13"/>
        </w:numPr>
        <w:autoSpaceDE/>
        <w:autoSpaceDN/>
        <w:adjustRightInd/>
        <w:spacing w:line="360" w:lineRule="auto"/>
        <w:rPr>
          <w:rFonts w:ascii="Arial" w:hAnsi="Arial" w:cs="Arial"/>
          <w:iCs/>
        </w:rPr>
      </w:pPr>
      <w:r w:rsidRPr="007A1258">
        <w:rPr>
          <w:rFonts w:ascii="Arial" w:hAnsi="Arial" w:cs="Arial"/>
          <w:iCs/>
        </w:rPr>
        <w:t xml:space="preserve">Assists with decision making in funding and grant applications. Plays a key role in in the development of new staff within the agency </w:t>
      </w:r>
    </w:p>
    <w:p w14:paraId="4201669A" w14:textId="0ED806BF" w:rsidR="00750B49" w:rsidRDefault="00750B49" w:rsidP="00EA0AD4">
      <w:pPr>
        <w:widowControl/>
        <w:numPr>
          <w:ilvl w:val="0"/>
          <w:numId w:val="13"/>
        </w:numPr>
        <w:autoSpaceDE/>
        <w:autoSpaceDN/>
        <w:adjustRightInd/>
        <w:spacing w:line="360" w:lineRule="auto"/>
        <w:rPr>
          <w:rFonts w:ascii="Arial" w:hAnsi="Arial" w:cs="Arial"/>
          <w:iCs/>
        </w:rPr>
      </w:pPr>
      <w:r w:rsidRPr="00EA0AD4">
        <w:rPr>
          <w:rFonts w:ascii="Arial" w:hAnsi="Arial" w:cs="Arial"/>
          <w:iCs/>
        </w:rPr>
        <w:t>Provide</w:t>
      </w:r>
      <w:r w:rsidR="00C81A58">
        <w:rPr>
          <w:rFonts w:ascii="Arial" w:hAnsi="Arial" w:cs="Arial"/>
          <w:iCs/>
        </w:rPr>
        <w:t>s</w:t>
      </w:r>
      <w:r w:rsidRPr="00EA0AD4">
        <w:rPr>
          <w:rFonts w:ascii="Arial" w:hAnsi="Arial" w:cs="Arial"/>
          <w:iCs/>
        </w:rPr>
        <w:t xml:space="preserve"> </w:t>
      </w:r>
      <w:r w:rsidR="00C2038F">
        <w:rPr>
          <w:rFonts w:ascii="Arial" w:hAnsi="Arial" w:cs="Arial"/>
          <w:iCs/>
        </w:rPr>
        <w:t xml:space="preserve">related </w:t>
      </w:r>
      <w:r w:rsidR="00160DC4">
        <w:rPr>
          <w:rFonts w:ascii="Arial" w:hAnsi="Arial" w:cs="Arial"/>
          <w:iCs/>
        </w:rPr>
        <w:t xml:space="preserve">financial </w:t>
      </w:r>
      <w:r w:rsidRPr="00EA0AD4">
        <w:rPr>
          <w:rFonts w:ascii="Arial" w:hAnsi="Arial" w:cs="Arial"/>
          <w:iCs/>
        </w:rPr>
        <w:t xml:space="preserve">advisory services to </w:t>
      </w:r>
      <w:r w:rsidR="00160DC4">
        <w:rPr>
          <w:rFonts w:ascii="Arial" w:hAnsi="Arial" w:cs="Arial"/>
          <w:iCs/>
        </w:rPr>
        <w:t>all levels of staff</w:t>
      </w:r>
      <w:r w:rsidRPr="00EA0AD4">
        <w:rPr>
          <w:rFonts w:ascii="Arial" w:hAnsi="Arial" w:cs="Arial"/>
          <w:iCs/>
        </w:rPr>
        <w:t xml:space="preserve"> </w:t>
      </w:r>
    </w:p>
    <w:p w14:paraId="0BAB7CA2" w14:textId="4162F675" w:rsidR="008C6C1B" w:rsidRDefault="00EA0AD4" w:rsidP="00EA0AD4">
      <w:pPr>
        <w:widowControl/>
        <w:numPr>
          <w:ilvl w:val="0"/>
          <w:numId w:val="13"/>
        </w:numPr>
        <w:autoSpaceDE/>
        <w:autoSpaceDN/>
        <w:adjustRightInd/>
        <w:spacing w:line="360" w:lineRule="auto"/>
        <w:rPr>
          <w:rFonts w:ascii="Arial" w:hAnsi="Arial" w:cs="Arial"/>
          <w:iCs/>
        </w:rPr>
      </w:pPr>
      <w:r>
        <w:rPr>
          <w:rFonts w:ascii="Arial" w:hAnsi="Arial" w:cs="Arial"/>
          <w:iCs/>
        </w:rPr>
        <w:t>Assist</w:t>
      </w:r>
      <w:r w:rsidR="00C81A58">
        <w:rPr>
          <w:rFonts w:ascii="Arial" w:hAnsi="Arial" w:cs="Arial"/>
          <w:iCs/>
        </w:rPr>
        <w:t>s</w:t>
      </w:r>
      <w:r>
        <w:rPr>
          <w:rFonts w:ascii="Arial" w:hAnsi="Arial" w:cs="Arial"/>
          <w:iCs/>
        </w:rPr>
        <w:t xml:space="preserve"> in the </w:t>
      </w:r>
      <w:r w:rsidR="008C6C1B" w:rsidRPr="00EA0AD4">
        <w:rPr>
          <w:rFonts w:ascii="Arial" w:hAnsi="Arial" w:cs="Arial"/>
          <w:iCs/>
        </w:rPr>
        <w:t xml:space="preserve">annual performance assessment </w:t>
      </w:r>
      <w:r w:rsidR="00365398">
        <w:rPr>
          <w:rFonts w:ascii="Arial" w:hAnsi="Arial" w:cs="Arial"/>
          <w:iCs/>
        </w:rPr>
        <w:t xml:space="preserve">process </w:t>
      </w:r>
      <w:r w:rsidR="008C6C1B" w:rsidRPr="00EA0AD4">
        <w:rPr>
          <w:rFonts w:ascii="Arial" w:hAnsi="Arial" w:cs="Arial"/>
          <w:iCs/>
        </w:rPr>
        <w:t>for accounting and administration staff</w:t>
      </w:r>
    </w:p>
    <w:p w14:paraId="4F75C93D" w14:textId="5B1ADC5F" w:rsidR="00CC777E" w:rsidRDefault="00CC777E" w:rsidP="00EA0AD4">
      <w:pPr>
        <w:widowControl/>
        <w:numPr>
          <w:ilvl w:val="0"/>
          <w:numId w:val="13"/>
        </w:numPr>
        <w:autoSpaceDE/>
        <w:autoSpaceDN/>
        <w:adjustRightInd/>
        <w:spacing w:line="360" w:lineRule="auto"/>
        <w:rPr>
          <w:rFonts w:ascii="Arial" w:hAnsi="Arial" w:cs="Arial"/>
          <w:iCs/>
        </w:rPr>
      </w:pPr>
      <w:r w:rsidRPr="00CC777E">
        <w:rPr>
          <w:rFonts w:ascii="Arial" w:hAnsi="Arial" w:cs="Arial"/>
          <w:iCs/>
        </w:rPr>
        <w:t>Participates in screening and recruitment of clerical staff by providing direct input, and assists with onboarding and training of new hires</w:t>
      </w:r>
    </w:p>
    <w:p w14:paraId="4D0DFB4F" w14:textId="0C95CEBC" w:rsidR="008E4441" w:rsidRPr="00EA0AD4" w:rsidRDefault="008E4441" w:rsidP="00EA0AD4">
      <w:pPr>
        <w:widowControl/>
        <w:numPr>
          <w:ilvl w:val="0"/>
          <w:numId w:val="13"/>
        </w:numPr>
        <w:autoSpaceDE/>
        <w:autoSpaceDN/>
        <w:adjustRightInd/>
        <w:spacing w:line="360" w:lineRule="auto"/>
        <w:rPr>
          <w:rFonts w:ascii="Arial" w:hAnsi="Arial" w:cs="Arial"/>
          <w:iCs/>
        </w:rPr>
      </w:pPr>
      <w:r w:rsidRPr="00EA0AD4">
        <w:rPr>
          <w:rFonts w:ascii="Arial" w:hAnsi="Arial" w:cs="Arial"/>
          <w:iCs/>
        </w:rPr>
        <w:t>Create</w:t>
      </w:r>
      <w:r w:rsidR="00C81A58">
        <w:rPr>
          <w:rFonts w:ascii="Arial" w:hAnsi="Arial" w:cs="Arial"/>
          <w:iCs/>
        </w:rPr>
        <w:t>s</w:t>
      </w:r>
      <w:r w:rsidRPr="00EA0AD4">
        <w:rPr>
          <w:rFonts w:ascii="Arial" w:hAnsi="Arial" w:cs="Arial"/>
          <w:iCs/>
        </w:rPr>
        <w:t xml:space="preserve"> an environment of continuous learning and improvement with people and processes</w:t>
      </w:r>
      <w:r w:rsidR="00365398">
        <w:rPr>
          <w:rFonts w:ascii="Arial" w:hAnsi="Arial" w:cs="Arial"/>
          <w:iCs/>
        </w:rPr>
        <w:t xml:space="preserve"> across all departments as related to accounting tasks </w:t>
      </w:r>
    </w:p>
    <w:p w14:paraId="2278EAEB" w14:textId="7DBAE738" w:rsidR="00DD0801" w:rsidRDefault="00DD0801" w:rsidP="00EA0AD4">
      <w:pPr>
        <w:widowControl/>
        <w:numPr>
          <w:ilvl w:val="0"/>
          <w:numId w:val="13"/>
        </w:numPr>
        <w:autoSpaceDE/>
        <w:autoSpaceDN/>
        <w:adjustRightInd/>
        <w:spacing w:line="360" w:lineRule="auto"/>
        <w:rPr>
          <w:rFonts w:ascii="Arial" w:hAnsi="Arial" w:cs="Arial"/>
          <w:iCs/>
        </w:rPr>
      </w:pPr>
      <w:r w:rsidRPr="00EA0AD4">
        <w:rPr>
          <w:rFonts w:ascii="Arial" w:hAnsi="Arial" w:cs="Arial"/>
          <w:iCs/>
        </w:rPr>
        <w:t>Develop</w:t>
      </w:r>
      <w:r w:rsidR="00C81A58">
        <w:rPr>
          <w:rFonts w:ascii="Arial" w:hAnsi="Arial" w:cs="Arial"/>
          <w:iCs/>
        </w:rPr>
        <w:t>s</w:t>
      </w:r>
      <w:r w:rsidRPr="00EA0AD4">
        <w:rPr>
          <w:rFonts w:ascii="Arial" w:hAnsi="Arial" w:cs="Arial"/>
          <w:iCs/>
        </w:rPr>
        <w:t xml:space="preserve"> strong relationships with operational staff </w:t>
      </w:r>
      <w:r w:rsidR="00160DC4">
        <w:rPr>
          <w:rFonts w:ascii="Arial" w:hAnsi="Arial" w:cs="Arial"/>
          <w:iCs/>
        </w:rPr>
        <w:t xml:space="preserve">and Management </w:t>
      </w:r>
      <w:r w:rsidRPr="00EA0AD4">
        <w:rPr>
          <w:rFonts w:ascii="Arial" w:hAnsi="Arial" w:cs="Arial"/>
          <w:iCs/>
        </w:rPr>
        <w:t>and ensure clear communication of</w:t>
      </w:r>
      <w:r w:rsidR="00BA679A" w:rsidRPr="00EA0AD4">
        <w:rPr>
          <w:rFonts w:ascii="Arial" w:hAnsi="Arial" w:cs="Arial"/>
          <w:iCs/>
        </w:rPr>
        <w:t xml:space="preserve"> administration</w:t>
      </w:r>
      <w:r w:rsidRPr="00EA0AD4">
        <w:rPr>
          <w:rFonts w:ascii="Arial" w:hAnsi="Arial" w:cs="Arial"/>
          <w:iCs/>
        </w:rPr>
        <w:t xml:space="preserve"> policies, procedure and </w:t>
      </w:r>
      <w:r w:rsidR="00BA679A" w:rsidRPr="00EA0AD4">
        <w:rPr>
          <w:rFonts w:ascii="Arial" w:hAnsi="Arial" w:cs="Arial"/>
          <w:iCs/>
        </w:rPr>
        <w:t>processes</w:t>
      </w:r>
      <w:r w:rsidR="007C71E2">
        <w:rPr>
          <w:rFonts w:ascii="Arial" w:hAnsi="Arial" w:cs="Arial"/>
          <w:iCs/>
        </w:rPr>
        <w:t xml:space="preserve"> are adhered to</w:t>
      </w:r>
      <w:r w:rsidR="00160DC4">
        <w:rPr>
          <w:rFonts w:ascii="Arial" w:hAnsi="Arial" w:cs="Arial"/>
          <w:iCs/>
        </w:rPr>
        <w:t xml:space="preserve"> and deadlines are met</w:t>
      </w:r>
    </w:p>
    <w:p w14:paraId="6916950F" w14:textId="7EC754F3" w:rsidR="000067CD" w:rsidRDefault="007C71E2" w:rsidP="00EA0AD4">
      <w:pPr>
        <w:widowControl/>
        <w:numPr>
          <w:ilvl w:val="0"/>
          <w:numId w:val="13"/>
        </w:numPr>
        <w:autoSpaceDE/>
        <w:autoSpaceDN/>
        <w:adjustRightInd/>
        <w:spacing w:line="360" w:lineRule="auto"/>
        <w:rPr>
          <w:rFonts w:ascii="Arial" w:hAnsi="Arial" w:cs="Arial"/>
          <w:iCs/>
        </w:rPr>
      </w:pPr>
      <w:r>
        <w:rPr>
          <w:rFonts w:ascii="Arial" w:hAnsi="Arial" w:cs="Arial"/>
          <w:iCs/>
        </w:rPr>
        <w:t>Provide</w:t>
      </w:r>
      <w:r w:rsidR="00C81A58">
        <w:rPr>
          <w:rFonts w:ascii="Arial" w:hAnsi="Arial" w:cs="Arial"/>
          <w:iCs/>
        </w:rPr>
        <w:t>s</w:t>
      </w:r>
      <w:r>
        <w:rPr>
          <w:rFonts w:ascii="Arial" w:hAnsi="Arial" w:cs="Arial"/>
          <w:iCs/>
        </w:rPr>
        <w:t xml:space="preserve"> backup for bi-weekly payroll processing, including benefit management as required </w:t>
      </w:r>
    </w:p>
    <w:p w14:paraId="068C7DF1" w14:textId="308521D2" w:rsidR="00CC777E" w:rsidRDefault="008000C7" w:rsidP="00EA0AD4">
      <w:pPr>
        <w:widowControl/>
        <w:numPr>
          <w:ilvl w:val="0"/>
          <w:numId w:val="13"/>
        </w:numPr>
        <w:autoSpaceDE/>
        <w:autoSpaceDN/>
        <w:adjustRightInd/>
        <w:spacing w:line="360" w:lineRule="auto"/>
        <w:rPr>
          <w:rFonts w:ascii="Arial" w:hAnsi="Arial" w:cs="Arial"/>
          <w:iCs/>
        </w:rPr>
      </w:pPr>
      <w:r w:rsidRPr="008000C7">
        <w:rPr>
          <w:rFonts w:ascii="Arial" w:hAnsi="Arial" w:cs="Arial"/>
          <w:iCs/>
        </w:rPr>
        <w:t xml:space="preserve">Assess financial data and choose an approach using accepted accounting methods and internal procedures to produces trial balances of and reconciliations for balance sheet accounts </w:t>
      </w:r>
    </w:p>
    <w:p w14:paraId="5AD42B4D" w14:textId="533DE8CC" w:rsidR="00CC777E" w:rsidRDefault="00CC777E" w:rsidP="00EA0AD4">
      <w:pPr>
        <w:widowControl/>
        <w:numPr>
          <w:ilvl w:val="0"/>
          <w:numId w:val="13"/>
        </w:numPr>
        <w:autoSpaceDE/>
        <w:autoSpaceDN/>
        <w:adjustRightInd/>
        <w:spacing w:line="360" w:lineRule="auto"/>
        <w:rPr>
          <w:rFonts w:ascii="Arial" w:hAnsi="Arial" w:cs="Arial"/>
          <w:iCs/>
        </w:rPr>
      </w:pPr>
      <w:r>
        <w:rPr>
          <w:rFonts w:ascii="Arial" w:hAnsi="Arial" w:cs="Arial"/>
          <w:iCs/>
        </w:rPr>
        <w:t>Ability to foresee and predict impact of decision making with respect to reporting options and report development</w:t>
      </w:r>
    </w:p>
    <w:p w14:paraId="6DE95F62" w14:textId="7E6F520C" w:rsidR="008000C7" w:rsidRPr="00C81A58" w:rsidRDefault="008000C7" w:rsidP="00EA0AD4">
      <w:pPr>
        <w:widowControl/>
        <w:numPr>
          <w:ilvl w:val="0"/>
          <w:numId w:val="13"/>
        </w:numPr>
        <w:autoSpaceDE/>
        <w:autoSpaceDN/>
        <w:adjustRightInd/>
        <w:spacing w:line="360" w:lineRule="auto"/>
        <w:rPr>
          <w:rFonts w:ascii="Arial" w:hAnsi="Arial" w:cs="Arial"/>
          <w:iCs/>
        </w:rPr>
      </w:pPr>
      <w:r w:rsidRPr="008000C7">
        <w:rPr>
          <w:rFonts w:ascii="Arial" w:hAnsi="Arial" w:cs="Arial"/>
          <w:iCs/>
        </w:rPr>
        <w:t xml:space="preserve">Monitors and analyzes cash flow, expenditures, journal and ledger entries, bank statements, and other accounting and financial records  </w:t>
      </w:r>
    </w:p>
    <w:p w14:paraId="0864AAC8" w14:textId="195C1C6B" w:rsidR="000067CD" w:rsidRPr="00EA0AD4" w:rsidRDefault="00C81A58" w:rsidP="00EA0AD4">
      <w:pPr>
        <w:widowControl/>
        <w:numPr>
          <w:ilvl w:val="0"/>
          <w:numId w:val="14"/>
        </w:numPr>
        <w:autoSpaceDE/>
        <w:autoSpaceDN/>
        <w:adjustRightInd/>
        <w:spacing w:line="360" w:lineRule="auto"/>
        <w:rPr>
          <w:rFonts w:ascii="Arial" w:hAnsi="Arial" w:cs="Arial"/>
          <w:iCs/>
        </w:rPr>
      </w:pPr>
      <w:r>
        <w:rPr>
          <w:rFonts w:ascii="Arial" w:hAnsi="Arial" w:cs="Arial"/>
          <w:iCs/>
        </w:rPr>
        <w:t>Prepares m</w:t>
      </w:r>
      <w:r w:rsidR="00A05554" w:rsidRPr="00EA0AD4">
        <w:rPr>
          <w:rFonts w:ascii="Arial" w:hAnsi="Arial" w:cs="Arial"/>
          <w:iCs/>
        </w:rPr>
        <w:t xml:space="preserve">onthly accounting schedules and </w:t>
      </w:r>
      <w:r w:rsidR="00F44796" w:rsidRPr="00EA0AD4">
        <w:rPr>
          <w:rFonts w:ascii="Arial" w:hAnsi="Arial" w:cs="Arial"/>
          <w:iCs/>
        </w:rPr>
        <w:t xml:space="preserve">account </w:t>
      </w:r>
      <w:r w:rsidR="00A05554" w:rsidRPr="00EA0AD4">
        <w:rPr>
          <w:rFonts w:ascii="Arial" w:hAnsi="Arial" w:cs="Arial"/>
          <w:iCs/>
        </w:rPr>
        <w:t>reconcil</w:t>
      </w:r>
      <w:r w:rsidR="00F44796" w:rsidRPr="00EA0AD4">
        <w:rPr>
          <w:rFonts w:ascii="Arial" w:hAnsi="Arial" w:cs="Arial"/>
          <w:iCs/>
        </w:rPr>
        <w:t>iation</w:t>
      </w:r>
      <w:r w:rsidR="00160DC4">
        <w:rPr>
          <w:rFonts w:ascii="Arial" w:hAnsi="Arial" w:cs="Arial"/>
          <w:iCs/>
        </w:rPr>
        <w:t>s</w:t>
      </w:r>
    </w:p>
    <w:p w14:paraId="7C812E9C" w14:textId="63ED156F" w:rsidR="00F44796" w:rsidRPr="00EA0AD4" w:rsidRDefault="00C81A58" w:rsidP="00EA0AD4">
      <w:pPr>
        <w:widowControl/>
        <w:numPr>
          <w:ilvl w:val="0"/>
          <w:numId w:val="14"/>
        </w:numPr>
        <w:autoSpaceDE/>
        <w:autoSpaceDN/>
        <w:adjustRightInd/>
        <w:spacing w:line="360" w:lineRule="auto"/>
        <w:rPr>
          <w:rFonts w:ascii="Arial" w:hAnsi="Arial" w:cs="Arial"/>
          <w:iCs/>
        </w:rPr>
      </w:pPr>
      <w:r>
        <w:rPr>
          <w:rFonts w:ascii="Arial" w:hAnsi="Arial" w:cs="Arial"/>
          <w:iCs/>
        </w:rPr>
        <w:lastRenderedPageBreak/>
        <w:t>Prepares monthly b</w:t>
      </w:r>
      <w:r w:rsidR="00F44796" w:rsidRPr="00EA0AD4">
        <w:rPr>
          <w:rFonts w:ascii="Arial" w:hAnsi="Arial" w:cs="Arial"/>
          <w:iCs/>
        </w:rPr>
        <w:t>ank reconciliation</w:t>
      </w:r>
      <w:r w:rsidR="00160DC4">
        <w:rPr>
          <w:rFonts w:ascii="Arial" w:hAnsi="Arial" w:cs="Arial"/>
          <w:iCs/>
        </w:rPr>
        <w:t xml:space="preserve">s, analyzes anomalies and communicates directly with our financial institutions as required </w:t>
      </w:r>
    </w:p>
    <w:p w14:paraId="788AFB3B" w14:textId="775CE405" w:rsidR="00A05554" w:rsidRPr="00EA0AD4" w:rsidRDefault="00C81A58" w:rsidP="00EA0AD4">
      <w:pPr>
        <w:widowControl/>
        <w:numPr>
          <w:ilvl w:val="0"/>
          <w:numId w:val="14"/>
        </w:numPr>
        <w:autoSpaceDE/>
        <w:autoSpaceDN/>
        <w:adjustRightInd/>
        <w:spacing w:line="360" w:lineRule="auto"/>
        <w:rPr>
          <w:rFonts w:ascii="Arial" w:hAnsi="Arial" w:cs="Arial"/>
          <w:iCs/>
        </w:rPr>
      </w:pPr>
      <w:r>
        <w:rPr>
          <w:rFonts w:ascii="Arial" w:hAnsi="Arial" w:cs="Arial"/>
          <w:iCs/>
        </w:rPr>
        <w:t xml:space="preserve">Assists </w:t>
      </w:r>
      <w:r w:rsidR="00160DC4">
        <w:rPr>
          <w:rFonts w:ascii="Arial" w:hAnsi="Arial" w:cs="Arial"/>
          <w:iCs/>
        </w:rPr>
        <w:t xml:space="preserve">the DFA </w:t>
      </w:r>
      <w:r>
        <w:rPr>
          <w:rFonts w:ascii="Arial" w:hAnsi="Arial" w:cs="Arial"/>
          <w:iCs/>
        </w:rPr>
        <w:t>in the preparation of m</w:t>
      </w:r>
      <w:r w:rsidR="00A05554" w:rsidRPr="00EA0AD4">
        <w:rPr>
          <w:rFonts w:ascii="Arial" w:hAnsi="Arial" w:cs="Arial"/>
          <w:iCs/>
        </w:rPr>
        <w:t>onthly financial statements</w:t>
      </w:r>
    </w:p>
    <w:p w14:paraId="4BFBE475" w14:textId="5420AE3C" w:rsidR="00F44796" w:rsidRPr="00EA0AD4" w:rsidRDefault="00C81A58" w:rsidP="00EA0AD4">
      <w:pPr>
        <w:widowControl/>
        <w:numPr>
          <w:ilvl w:val="0"/>
          <w:numId w:val="14"/>
        </w:numPr>
        <w:autoSpaceDE/>
        <w:autoSpaceDN/>
        <w:adjustRightInd/>
        <w:spacing w:line="360" w:lineRule="auto"/>
        <w:rPr>
          <w:rFonts w:ascii="Arial" w:hAnsi="Arial" w:cs="Arial"/>
          <w:iCs/>
        </w:rPr>
      </w:pPr>
      <w:r>
        <w:rPr>
          <w:rFonts w:ascii="Arial" w:hAnsi="Arial" w:cs="Arial"/>
          <w:iCs/>
        </w:rPr>
        <w:t>Prepares v</w:t>
      </w:r>
      <w:r w:rsidR="00F44796" w:rsidRPr="00EA0AD4">
        <w:rPr>
          <w:rFonts w:ascii="Arial" w:hAnsi="Arial" w:cs="Arial"/>
          <w:iCs/>
        </w:rPr>
        <w:t xml:space="preserve">ariance analysis </w:t>
      </w:r>
      <w:r>
        <w:rPr>
          <w:rFonts w:ascii="Arial" w:hAnsi="Arial" w:cs="Arial"/>
          <w:iCs/>
        </w:rPr>
        <w:t xml:space="preserve">schedules for review </w:t>
      </w:r>
    </w:p>
    <w:p w14:paraId="36C83D3D" w14:textId="37C741FE" w:rsidR="00A05554" w:rsidRDefault="00C81A58" w:rsidP="00EA0AD4">
      <w:pPr>
        <w:widowControl/>
        <w:numPr>
          <w:ilvl w:val="0"/>
          <w:numId w:val="14"/>
        </w:numPr>
        <w:autoSpaceDE/>
        <w:autoSpaceDN/>
        <w:adjustRightInd/>
        <w:spacing w:line="360" w:lineRule="auto"/>
        <w:rPr>
          <w:rFonts w:ascii="Arial" w:hAnsi="Arial" w:cs="Arial"/>
          <w:iCs/>
        </w:rPr>
      </w:pPr>
      <w:r>
        <w:rPr>
          <w:rFonts w:ascii="Arial" w:hAnsi="Arial" w:cs="Arial"/>
          <w:iCs/>
        </w:rPr>
        <w:t>Assists in the preparation of q</w:t>
      </w:r>
      <w:r w:rsidR="00A05554" w:rsidRPr="00EA0AD4">
        <w:rPr>
          <w:rFonts w:ascii="Arial" w:hAnsi="Arial" w:cs="Arial"/>
          <w:iCs/>
        </w:rPr>
        <w:t>uarterly financial forecasts</w:t>
      </w:r>
      <w:r w:rsidR="00AC1F1E">
        <w:rPr>
          <w:rFonts w:ascii="Arial" w:hAnsi="Arial" w:cs="Arial"/>
          <w:iCs/>
        </w:rPr>
        <w:t xml:space="preserve"> to M</w:t>
      </w:r>
      <w:r w:rsidR="00160DC4">
        <w:rPr>
          <w:rFonts w:ascii="Arial" w:hAnsi="Arial" w:cs="Arial"/>
          <w:iCs/>
        </w:rPr>
        <w:t>anagement</w:t>
      </w:r>
      <w:r w:rsidR="008000C7">
        <w:rPr>
          <w:rFonts w:ascii="Arial" w:hAnsi="Arial" w:cs="Arial"/>
          <w:iCs/>
        </w:rPr>
        <w:t xml:space="preserve"> </w:t>
      </w:r>
    </w:p>
    <w:p w14:paraId="723B84C9" w14:textId="102C16C1" w:rsidR="00F3505D" w:rsidRPr="00EA0AD4" w:rsidRDefault="00F3505D" w:rsidP="00EA0AD4">
      <w:pPr>
        <w:widowControl/>
        <w:numPr>
          <w:ilvl w:val="0"/>
          <w:numId w:val="14"/>
        </w:numPr>
        <w:autoSpaceDE/>
        <w:autoSpaceDN/>
        <w:adjustRightInd/>
        <w:spacing w:line="360" w:lineRule="auto"/>
        <w:rPr>
          <w:rFonts w:ascii="Arial" w:hAnsi="Arial" w:cs="Arial"/>
          <w:iCs/>
        </w:rPr>
      </w:pPr>
      <w:r>
        <w:rPr>
          <w:rFonts w:ascii="Arial" w:hAnsi="Arial" w:cs="Arial"/>
          <w:iCs/>
        </w:rPr>
        <w:t>Required to facilitate joint effort between Management and service providers and/or other professionals to achieve desired results of the agency</w:t>
      </w:r>
    </w:p>
    <w:p w14:paraId="18F869A4" w14:textId="3ADF6A4B" w:rsidR="000067CD" w:rsidRDefault="00C81A58" w:rsidP="00EA0AD4">
      <w:pPr>
        <w:widowControl/>
        <w:numPr>
          <w:ilvl w:val="0"/>
          <w:numId w:val="14"/>
        </w:numPr>
        <w:autoSpaceDE/>
        <w:autoSpaceDN/>
        <w:adjustRightInd/>
        <w:spacing w:line="360" w:lineRule="auto"/>
        <w:rPr>
          <w:rFonts w:ascii="Arial" w:hAnsi="Arial" w:cs="Arial"/>
          <w:iCs/>
        </w:rPr>
      </w:pPr>
      <w:r>
        <w:rPr>
          <w:rFonts w:ascii="Arial" w:hAnsi="Arial" w:cs="Arial"/>
          <w:iCs/>
        </w:rPr>
        <w:t>Assists in the a</w:t>
      </w:r>
      <w:r w:rsidR="00F44796" w:rsidRPr="00EA0AD4">
        <w:rPr>
          <w:rFonts w:ascii="Arial" w:hAnsi="Arial" w:cs="Arial"/>
          <w:iCs/>
        </w:rPr>
        <w:t xml:space="preserve">nnual </w:t>
      </w:r>
      <w:r w:rsidR="00A05554" w:rsidRPr="00EA0AD4">
        <w:rPr>
          <w:rFonts w:ascii="Arial" w:hAnsi="Arial" w:cs="Arial"/>
          <w:iCs/>
        </w:rPr>
        <w:t>program</w:t>
      </w:r>
      <w:r w:rsidR="00EA0AD4">
        <w:rPr>
          <w:rFonts w:ascii="Arial" w:hAnsi="Arial" w:cs="Arial"/>
          <w:iCs/>
        </w:rPr>
        <w:t>me</w:t>
      </w:r>
      <w:r>
        <w:rPr>
          <w:rFonts w:ascii="Arial" w:hAnsi="Arial" w:cs="Arial"/>
          <w:iCs/>
        </w:rPr>
        <w:t xml:space="preserve"> budget process</w:t>
      </w:r>
      <w:r w:rsidR="00160DC4">
        <w:rPr>
          <w:rFonts w:ascii="Arial" w:hAnsi="Arial" w:cs="Arial"/>
          <w:iCs/>
        </w:rPr>
        <w:t xml:space="preserve"> across all departments</w:t>
      </w:r>
      <w:r w:rsidR="00AC1F1E">
        <w:rPr>
          <w:rFonts w:ascii="Arial" w:hAnsi="Arial" w:cs="Arial"/>
          <w:iCs/>
        </w:rPr>
        <w:t>,</w:t>
      </w:r>
      <w:r w:rsidR="00160DC4">
        <w:rPr>
          <w:rFonts w:ascii="Arial" w:hAnsi="Arial" w:cs="Arial"/>
          <w:iCs/>
        </w:rPr>
        <w:t xml:space="preserve"> and for the agency as a whole</w:t>
      </w:r>
    </w:p>
    <w:p w14:paraId="3964A1A6" w14:textId="77777777" w:rsidR="00F3505D" w:rsidRPr="00F3505D" w:rsidRDefault="00F3505D" w:rsidP="00F3505D">
      <w:pPr>
        <w:widowControl/>
        <w:numPr>
          <w:ilvl w:val="0"/>
          <w:numId w:val="14"/>
        </w:numPr>
        <w:autoSpaceDE/>
        <w:autoSpaceDN/>
        <w:adjustRightInd/>
        <w:spacing w:line="360" w:lineRule="auto"/>
        <w:rPr>
          <w:rFonts w:ascii="Arial" w:hAnsi="Arial" w:cs="Arial"/>
          <w:iCs/>
        </w:rPr>
      </w:pPr>
      <w:r>
        <w:rPr>
          <w:rFonts w:ascii="Arial" w:hAnsi="Arial" w:cs="Arial"/>
          <w:iCs/>
        </w:rPr>
        <w:t>Assists in the c</w:t>
      </w:r>
      <w:r w:rsidRPr="007C71E2">
        <w:rPr>
          <w:rFonts w:ascii="Arial" w:hAnsi="Arial" w:cs="Arial"/>
          <w:iCs/>
        </w:rPr>
        <w:t>apital budgeting</w:t>
      </w:r>
      <w:r>
        <w:rPr>
          <w:rFonts w:ascii="Arial" w:hAnsi="Arial" w:cs="Arial"/>
          <w:iCs/>
        </w:rPr>
        <w:t xml:space="preserve"> process as required </w:t>
      </w:r>
    </w:p>
    <w:p w14:paraId="0CF967C9" w14:textId="6727B1CA" w:rsidR="000067CD" w:rsidRDefault="003D25B0" w:rsidP="00160DC4">
      <w:pPr>
        <w:widowControl/>
        <w:numPr>
          <w:ilvl w:val="0"/>
          <w:numId w:val="14"/>
        </w:numPr>
        <w:autoSpaceDE/>
        <w:autoSpaceDN/>
        <w:adjustRightInd/>
        <w:spacing w:line="360" w:lineRule="auto"/>
        <w:rPr>
          <w:rFonts w:ascii="Arial" w:hAnsi="Arial" w:cs="Arial"/>
          <w:iCs/>
        </w:rPr>
      </w:pPr>
      <w:r w:rsidRPr="0001504C">
        <w:rPr>
          <w:rFonts w:ascii="Arial" w:hAnsi="Arial" w:cs="Arial"/>
          <w:iCs/>
        </w:rPr>
        <w:t>Prepares</w:t>
      </w:r>
      <w:r w:rsidR="00C81A58" w:rsidRPr="0001504C">
        <w:rPr>
          <w:rFonts w:ascii="Arial" w:hAnsi="Arial" w:cs="Arial"/>
          <w:iCs/>
        </w:rPr>
        <w:t xml:space="preserve"> </w:t>
      </w:r>
      <w:r w:rsidR="00AC1F1E">
        <w:rPr>
          <w:rFonts w:ascii="Arial" w:hAnsi="Arial" w:cs="Arial"/>
          <w:iCs/>
        </w:rPr>
        <w:t xml:space="preserve">documentation for audit purposes, and </w:t>
      </w:r>
      <w:r w:rsidR="00085E7C" w:rsidRPr="0001504C">
        <w:rPr>
          <w:rFonts w:ascii="Arial" w:hAnsi="Arial" w:cs="Arial"/>
          <w:iCs/>
        </w:rPr>
        <w:t>audit working papers</w:t>
      </w:r>
      <w:r w:rsidR="00EA0AD4" w:rsidRPr="0001504C">
        <w:rPr>
          <w:rFonts w:ascii="Arial" w:hAnsi="Arial" w:cs="Arial"/>
          <w:iCs/>
        </w:rPr>
        <w:t xml:space="preserve"> </w:t>
      </w:r>
      <w:r w:rsidR="00160DC4">
        <w:rPr>
          <w:rFonts w:ascii="Arial" w:hAnsi="Arial" w:cs="Arial"/>
          <w:iCs/>
        </w:rPr>
        <w:t xml:space="preserve">across multiple departments and programmes within the agency </w:t>
      </w:r>
    </w:p>
    <w:p w14:paraId="71D59A56" w14:textId="35DC37A0" w:rsidR="00160DC4" w:rsidRPr="00160DC4" w:rsidRDefault="00AC1F1E" w:rsidP="00160DC4">
      <w:pPr>
        <w:widowControl/>
        <w:numPr>
          <w:ilvl w:val="0"/>
          <w:numId w:val="14"/>
        </w:numPr>
        <w:autoSpaceDE/>
        <w:autoSpaceDN/>
        <w:adjustRightInd/>
        <w:spacing w:line="360" w:lineRule="auto"/>
        <w:rPr>
          <w:rFonts w:ascii="Arial" w:hAnsi="Arial" w:cs="Arial"/>
          <w:iCs/>
        </w:rPr>
      </w:pPr>
      <w:r>
        <w:rPr>
          <w:rFonts w:ascii="Arial" w:hAnsi="Arial" w:cs="Arial"/>
          <w:iCs/>
        </w:rPr>
        <w:t>Applies s</w:t>
      </w:r>
      <w:r w:rsidR="007A1258" w:rsidRPr="007A1258">
        <w:rPr>
          <w:rFonts w:ascii="Arial" w:hAnsi="Arial" w:cs="Arial"/>
          <w:iCs/>
        </w:rPr>
        <w:t>tructured analysis</w:t>
      </w:r>
      <w:r>
        <w:rPr>
          <w:rFonts w:ascii="Arial" w:hAnsi="Arial" w:cs="Arial"/>
          <w:iCs/>
        </w:rPr>
        <w:t xml:space="preserve"> and application of appropriate methodologies to make decisions </w:t>
      </w:r>
      <w:r w:rsidR="007A1258" w:rsidRPr="007A1258">
        <w:rPr>
          <w:rFonts w:ascii="Arial" w:hAnsi="Arial" w:cs="Arial"/>
          <w:iCs/>
        </w:rPr>
        <w:t xml:space="preserve">based on the </w:t>
      </w:r>
      <w:r>
        <w:rPr>
          <w:rFonts w:ascii="Arial" w:hAnsi="Arial" w:cs="Arial"/>
          <w:iCs/>
        </w:rPr>
        <w:t>broad needs of the organization</w:t>
      </w:r>
      <w:r w:rsidR="007A1258" w:rsidRPr="007A1258">
        <w:rPr>
          <w:rFonts w:ascii="Arial" w:hAnsi="Arial" w:cs="Arial"/>
          <w:iCs/>
        </w:rPr>
        <w:t xml:space="preserve"> </w:t>
      </w:r>
    </w:p>
    <w:p w14:paraId="13E199B7" w14:textId="482CA90C" w:rsidR="00160DC4" w:rsidRPr="00EA0AD4" w:rsidRDefault="00160DC4" w:rsidP="00EA0AD4">
      <w:pPr>
        <w:widowControl/>
        <w:numPr>
          <w:ilvl w:val="0"/>
          <w:numId w:val="14"/>
        </w:numPr>
        <w:autoSpaceDE/>
        <w:autoSpaceDN/>
        <w:adjustRightInd/>
        <w:spacing w:line="360" w:lineRule="auto"/>
        <w:rPr>
          <w:rFonts w:ascii="Arial" w:hAnsi="Arial" w:cs="Arial"/>
          <w:iCs/>
        </w:rPr>
      </w:pPr>
      <w:r>
        <w:rPr>
          <w:rFonts w:ascii="Arial" w:hAnsi="Arial" w:cs="Arial"/>
          <w:iCs/>
        </w:rPr>
        <w:t xml:space="preserve">Determines structured reporting </w:t>
      </w:r>
      <w:r w:rsidR="00AC1F1E">
        <w:rPr>
          <w:rFonts w:ascii="Arial" w:hAnsi="Arial" w:cs="Arial"/>
          <w:iCs/>
        </w:rPr>
        <w:t xml:space="preserve">of </w:t>
      </w:r>
      <w:r>
        <w:rPr>
          <w:rFonts w:ascii="Arial" w:hAnsi="Arial" w:cs="Arial"/>
          <w:iCs/>
        </w:rPr>
        <w:t>complete</w:t>
      </w:r>
      <w:r w:rsidRPr="00160DC4">
        <w:rPr>
          <w:rFonts w:ascii="Arial" w:hAnsi="Arial" w:cs="Arial"/>
          <w:iCs/>
        </w:rPr>
        <w:t xml:space="preserve"> </w:t>
      </w:r>
      <w:r>
        <w:rPr>
          <w:rFonts w:ascii="Arial" w:hAnsi="Arial" w:cs="Arial"/>
          <w:iCs/>
        </w:rPr>
        <w:t>a</w:t>
      </w:r>
      <w:r w:rsidRPr="00EA0AD4">
        <w:rPr>
          <w:rFonts w:ascii="Arial" w:hAnsi="Arial" w:cs="Arial"/>
          <w:iCs/>
        </w:rPr>
        <w:t>d hoc reporting to analyze cost control, profitability, and supplier selection</w:t>
      </w:r>
      <w:r w:rsidR="00AC1F1E">
        <w:rPr>
          <w:rFonts w:ascii="Arial" w:hAnsi="Arial" w:cs="Arial"/>
          <w:iCs/>
        </w:rPr>
        <w:t xml:space="preserve"> recommendations to Management</w:t>
      </w:r>
    </w:p>
    <w:p w14:paraId="0B30F78C" w14:textId="32D505D1" w:rsidR="008C6C1B" w:rsidRPr="00EA0AD4" w:rsidRDefault="00AC1F1E" w:rsidP="00AC1F1E">
      <w:pPr>
        <w:widowControl/>
        <w:numPr>
          <w:ilvl w:val="0"/>
          <w:numId w:val="14"/>
        </w:numPr>
        <w:autoSpaceDE/>
        <w:autoSpaceDN/>
        <w:adjustRightInd/>
        <w:spacing w:line="360" w:lineRule="auto"/>
        <w:rPr>
          <w:rFonts w:ascii="Arial" w:hAnsi="Arial" w:cs="Arial"/>
          <w:iCs/>
        </w:rPr>
      </w:pPr>
      <w:r>
        <w:rPr>
          <w:rFonts w:ascii="Arial" w:hAnsi="Arial" w:cs="Arial"/>
          <w:iCs/>
        </w:rPr>
        <w:t xml:space="preserve">Completes the annual, regulatory, institutional reporting: </w:t>
      </w:r>
      <w:r w:rsidR="008C6C1B" w:rsidRPr="00EA0AD4">
        <w:rPr>
          <w:rFonts w:ascii="Arial" w:hAnsi="Arial" w:cs="Arial"/>
          <w:iCs/>
        </w:rPr>
        <w:t>CS</w:t>
      </w:r>
      <w:r>
        <w:rPr>
          <w:rFonts w:ascii="Arial" w:hAnsi="Arial" w:cs="Arial"/>
          <w:iCs/>
        </w:rPr>
        <w:t xml:space="preserve">SEA Salary Survey, </w:t>
      </w:r>
      <w:r w:rsidR="008C6C1B" w:rsidRPr="00EA0AD4">
        <w:rPr>
          <w:rFonts w:ascii="Arial" w:hAnsi="Arial" w:cs="Arial"/>
          <w:iCs/>
        </w:rPr>
        <w:t>CARF financial reporting</w:t>
      </w:r>
      <w:r>
        <w:rPr>
          <w:rFonts w:ascii="Arial" w:hAnsi="Arial" w:cs="Arial"/>
          <w:iCs/>
        </w:rPr>
        <w:t>, WCB, MPP and other related surveys</w:t>
      </w:r>
      <w:r w:rsidR="00EA0AD4">
        <w:rPr>
          <w:rFonts w:ascii="Arial" w:hAnsi="Arial" w:cs="Arial"/>
          <w:iCs/>
        </w:rPr>
        <w:t xml:space="preserve"> </w:t>
      </w:r>
    </w:p>
    <w:p w14:paraId="62EB881D" w14:textId="50D0ACCC" w:rsidR="00A05554" w:rsidRPr="00EA0AD4" w:rsidRDefault="00C81A58" w:rsidP="00EA0AD4">
      <w:pPr>
        <w:widowControl/>
        <w:numPr>
          <w:ilvl w:val="0"/>
          <w:numId w:val="16"/>
        </w:numPr>
        <w:autoSpaceDE/>
        <w:autoSpaceDN/>
        <w:adjustRightInd/>
        <w:spacing w:line="360" w:lineRule="auto"/>
        <w:rPr>
          <w:rFonts w:ascii="Arial" w:hAnsi="Arial" w:cs="Arial"/>
          <w:iCs/>
        </w:rPr>
      </w:pPr>
      <w:r>
        <w:rPr>
          <w:rFonts w:ascii="Arial" w:hAnsi="Arial" w:cs="Arial"/>
          <w:iCs/>
        </w:rPr>
        <w:t xml:space="preserve">Ensures </w:t>
      </w:r>
      <w:r w:rsidR="00AC1F1E">
        <w:rPr>
          <w:rFonts w:ascii="Arial" w:hAnsi="Arial" w:cs="Arial"/>
          <w:iCs/>
        </w:rPr>
        <w:t xml:space="preserve">financial </w:t>
      </w:r>
      <w:r w:rsidR="007C71E2">
        <w:rPr>
          <w:rFonts w:ascii="Arial" w:hAnsi="Arial" w:cs="Arial"/>
          <w:iCs/>
        </w:rPr>
        <w:t>policies</w:t>
      </w:r>
      <w:r w:rsidR="00AC1F1E">
        <w:rPr>
          <w:rFonts w:ascii="Arial" w:hAnsi="Arial" w:cs="Arial"/>
          <w:iCs/>
        </w:rPr>
        <w:t xml:space="preserve"> are applied and adhered </w:t>
      </w:r>
      <w:r w:rsidR="00F3505D">
        <w:rPr>
          <w:rFonts w:ascii="Arial" w:hAnsi="Arial" w:cs="Arial"/>
          <w:iCs/>
        </w:rPr>
        <w:t xml:space="preserve">to </w:t>
      </w:r>
      <w:r w:rsidR="00AC1F1E">
        <w:rPr>
          <w:rFonts w:ascii="Arial" w:hAnsi="Arial" w:cs="Arial"/>
          <w:iCs/>
        </w:rPr>
        <w:t xml:space="preserve">across </w:t>
      </w:r>
      <w:r w:rsidR="00F3505D">
        <w:rPr>
          <w:rFonts w:ascii="Arial" w:hAnsi="Arial" w:cs="Arial"/>
          <w:iCs/>
        </w:rPr>
        <w:t>agency, investigates and follows up to discuss or confirm unusual balances or entries</w:t>
      </w:r>
    </w:p>
    <w:p w14:paraId="479F6F0C" w14:textId="50D3D307" w:rsidR="000067CD" w:rsidRPr="00EA0AD4" w:rsidRDefault="00C81A58" w:rsidP="00EA0AD4">
      <w:pPr>
        <w:widowControl/>
        <w:numPr>
          <w:ilvl w:val="0"/>
          <w:numId w:val="16"/>
        </w:numPr>
        <w:autoSpaceDE/>
        <w:autoSpaceDN/>
        <w:adjustRightInd/>
        <w:spacing w:line="360" w:lineRule="auto"/>
        <w:rPr>
          <w:rFonts w:ascii="Arial" w:hAnsi="Arial" w:cs="Arial"/>
          <w:iCs/>
        </w:rPr>
      </w:pPr>
      <w:r>
        <w:rPr>
          <w:rFonts w:ascii="Arial" w:hAnsi="Arial" w:cs="Arial"/>
          <w:iCs/>
        </w:rPr>
        <w:t xml:space="preserve">Develops </w:t>
      </w:r>
      <w:r w:rsidR="007A1258">
        <w:rPr>
          <w:rFonts w:ascii="Arial" w:hAnsi="Arial" w:cs="Arial"/>
          <w:iCs/>
        </w:rPr>
        <w:t xml:space="preserve">and maintains </w:t>
      </w:r>
      <w:r>
        <w:rPr>
          <w:rFonts w:ascii="Arial" w:hAnsi="Arial" w:cs="Arial"/>
          <w:iCs/>
        </w:rPr>
        <w:t>a</w:t>
      </w:r>
      <w:r w:rsidR="00F1586C" w:rsidRPr="00EA0AD4">
        <w:rPr>
          <w:rFonts w:ascii="Arial" w:hAnsi="Arial" w:cs="Arial"/>
          <w:iCs/>
        </w:rPr>
        <w:t>ccurate</w:t>
      </w:r>
      <w:r w:rsidR="008C6C1B" w:rsidRPr="00EA0AD4">
        <w:rPr>
          <w:rFonts w:ascii="Arial" w:hAnsi="Arial" w:cs="Arial"/>
          <w:iCs/>
        </w:rPr>
        <w:t xml:space="preserve"> control lists for insurance and accounting purposes</w:t>
      </w:r>
      <w:r w:rsidR="000067CD" w:rsidRPr="00EA0AD4">
        <w:rPr>
          <w:rFonts w:ascii="Arial" w:hAnsi="Arial" w:cs="Arial"/>
          <w:iCs/>
        </w:rPr>
        <w:t xml:space="preserve"> </w:t>
      </w:r>
    </w:p>
    <w:p w14:paraId="661AE648" w14:textId="2396F8DA" w:rsidR="000067CD" w:rsidRDefault="00160DC4" w:rsidP="00EA0AD4">
      <w:pPr>
        <w:widowControl/>
        <w:numPr>
          <w:ilvl w:val="0"/>
          <w:numId w:val="16"/>
        </w:numPr>
        <w:autoSpaceDE/>
        <w:autoSpaceDN/>
        <w:adjustRightInd/>
        <w:spacing w:line="360" w:lineRule="auto"/>
        <w:rPr>
          <w:rFonts w:ascii="Arial" w:hAnsi="Arial" w:cs="Arial"/>
          <w:iCs/>
        </w:rPr>
      </w:pPr>
      <w:r>
        <w:rPr>
          <w:rFonts w:ascii="Arial" w:hAnsi="Arial" w:cs="Arial"/>
          <w:iCs/>
        </w:rPr>
        <w:t>Prepares a</w:t>
      </w:r>
      <w:r w:rsidR="008C6C1B" w:rsidRPr="00EA0AD4">
        <w:rPr>
          <w:rFonts w:ascii="Arial" w:hAnsi="Arial" w:cs="Arial"/>
          <w:iCs/>
        </w:rPr>
        <w:t>ccurate and timely issuance of charitable receipts to donors</w:t>
      </w:r>
    </w:p>
    <w:p w14:paraId="3092E2A2" w14:textId="77777777" w:rsidR="00EA0AD4" w:rsidRPr="00EA0AD4" w:rsidRDefault="00EA0AD4" w:rsidP="00EA0AD4">
      <w:pPr>
        <w:widowControl/>
        <w:numPr>
          <w:ilvl w:val="0"/>
          <w:numId w:val="16"/>
        </w:numPr>
        <w:autoSpaceDE/>
        <w:autoSpaceDN/>
        <w:adjustRightInd/>
        <w:spacing w:line="360" w:lineRule="auto"/>
        <w:rPr>
          <w:rFonts w:ascii="Arial" w:hAnsi="Arial" w:cs="Arial"/>
          <w:iCs/>
        </w:rPr>
      </w:pPr>
      <w:r w:rsidRPr="00EA0AD4">
        <w:rPr>
          <w:rFonts w:ascii="Arial" w:hAnsi="Arial" w:cs="Arial"/>
          <w:iCs/>
        </w:rPr>
        <w:t>Internal control assessment &amp; procedure improvements</w:t>
      </w:r>
    </w:p>
    <w:p w14:paraId="0E0D342D" w14:textId="73B28819" w:rsidR="00EA0AD4" w:rsidRPr="00EA0AD4" w:rsidRDefault="008000C7" w:rsidP="00EA0AD4">
      <w:pPr>
        <w:widowControl/>
        <w:numPr>
          <w:ilvl w:val="0"/>
          <w:numId w:val="16"/>
        </w:numPr>
        <w:autoSpaceDE/>
        <w:autoSpaceDN/>
        <w:adjustRightInd/>
        <w:spacing w:line="360" w:lineRule="auto"/>
        <w:rPr>
          <w:rFonts w:ascii="Arial" w:hAnsi="Arial" w:cs="Arial"/>
          <w:iCs/>
        </w:rPr>
      </w:pPr>
      <w:r>
        <w:rPr>
          <w:rFonts w:ascii="Arial" w:hAnsi="Arial" w:cs="Arial"/>
          <w:iCs/>
        </w:rPr>
        <w:t>Ensures c</w:t>
      </w:r>
      <w:r w:rsidR="00AC1F1E">
        <w:rPr>
          <w:rFonts w:ascii="Arial" w:hAnsi="Arial" w:cs="Arial"/>
          <w:iCs/>
        </w:rPr>
        <w:t xml:space="preserve">ontract and asset </w:t>
      </w:r>
      <w:r w:rsidR="007C71E2">
        <w:rPr>
          <w:rFonts w:ascii="Arial" w:hAnsi="Arial" w:cs="Arial"/>
          <w:iCs/>
        </w:rPr>
        <w:t>m</w:t>
      </w:r>
      <w:r w:rsidR="00EA0AD4" w:rsidRPr="00EA0AD4">
        <w:rPr>
          <w:rFonts w:ascii="Arial" w:hAnsi="Arial" w:cs="Arial"/>
          <w:iCs/>
        </w:rPr>
        <w:t>anagement</w:t>
      </w:r>
      <w:r w:rsidR="007C71E2">
        <w:rPr>
          <w:rFonts w:ascii="Arial" w:hAnsi="Arial" w:cs="Arial"/>
          <w:iCs/>
        </w:rPr>
        <w:t xml:space="preserve"> schedules are prepared and maintained </w:t>
      </w:r>
    </w:p>
    <w:p w14:paraId="1EA39605" w14:textId="60CA836C" w:rsidR="00C148AA" w:rsidRPr="00AC1F1E" w:rsidRDefault="007C71E2" w:rsidP="00AC1F1E">
      <w:pPr>
        <w:widowControl/>
        <w:numPr>
          <w:ilvl w:val="0"/>
          <w:numId w:val="16"/>
        </w:numPr>
        <w:autoSpaceDE/>
        <w:autoSpaceDN/>
        <w:adjustRightInd/>
        <w:spacing w:after="200" w:line="276" w:lineRule="auto"/>
        <w:rPr>
          <w:rFonts w:ascii="Helvetica" w:hAnsi="Helvetica" w:cs="Helvetica"/>
          <w:color w:val="2D2D2D"/>
          <w:lang w:eastAsia="en-CA"/>
        </w:rPr>
      </w:pPr>
      <w:r w:rsidRPr="00AC1F1E">
        <w:rPr>
          <w:rFonts w:ascii="Arial" w:hAnsi="Arial" w:cs="Arial"/>
          <w:iCs/>
        </w:rPr>
        <w:t>Assist</w:t>
      </w:r>
      <w:r w:rsidR="008000C7" w:rsidRPr="00AC1F1E">
        <w:rPr>
          <w:rFonts w:ascii="Arial" w:hAnsi="Arial" w:cs="Arial"/>
          <w:iCs/>
        </w:rPr>
        <w:t>s</w:t>
      </w:r>
      <w:r w:rsidRPr="00AC1F1E">
        <w:rPr>
          <w:rFonts w:ascii="Arial" w:hAnsi="Arial" w:cs="Arial"/>
          <w:iCs/>
        </w:rPr>
        <w:t xml:space="preserve"> in other accounting duties as required </w:t>
      </w:r>
      <w:r w:rsidR="00C148AA" w:rsidRPr="00AC1F1E">
        <w:rPr>
          <w:rFonts w:ascii="Helvetica" w:hAnsi="Helvetica" w:cs="Helvetica"/>
          <w:color w:val="2D2D2D"/>
          <w:lang w:eastAsia="en-CA"/>
        </w:rPr>
        <w:br w:type="page"/>
      </w:r>
    </w:p>
    <w:p w14:paraId="3F6C85E1" w14:textId="63ED38A9" w:rsidR="007C71E2" w:rsidRPr="008F3BB1" w:rsidRDefault="007C71E2" w:rsidP="007C71E2">
      <w:pPr>
        <w:shd w:val="clear" w:color="auto" w:fill="FFFFFF"/>
        <w:spacing w:before="100" w:beforeAutospacing="1" w:after="100" w:afterAutospacing="1"/>
        <w:rPr>
          <w:rFonts w:ascii="Helvetica" w:hAnsi="Helvetica" w:cs="Helvetica"/>
          <w:color w:val="2D2D2D"/>
          <w:lang w:eastAsia="en-CA"/>
        </w:rPr>
      </w:pPr>
      <w:r w:rsidRPr="008F3BB1">
        <w:rPr>
          <w:rFonts w:ascii="Helvetica" w:hAnsi="Helvetica" w:cs="Helvetica"/>
          <w:color w:val="2D2D2D"/>
          <w:lang w:eastAsia="en-CA"/>
        </w:rPr>
        <w:t>REQUIRED QUALIFICATIONS</w:t>
      </w:r>
      <w:r w:rsidRPr="008F3BB1">
        <w:rPr>
          <w:rFonts w:ascii="Helvetica" w:hAnsi="Helvetica" w:cs="Helvetica"/>
          <w:color w:val="2D2D2D"/>
          <w:lang w:eastAsia="en-CA"/>
        </w:rPr>
        <w:br/>
      </w:r>
      <w:r w:rsidRPr="008F3BB1">
        <w:rPr>
          <w:rFonts w:ascii="Helvetica" w:hAnsi="Helvetica" w:cs="Helvetica"/>
          <w:b/>
          <w:color w:val="2D2D2D"/>
          <w:lang w:eastAsia="en-CA"/>
        </w:rPr>
        <w:t>Education and Knowledge</w:t>
      </w:r>
    </w:p>
    <w:p w14:paraId="4158E25A" w14:textId="77777777" w:rsidR="007C71E2" w:rsidRPr="008F3BB1"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sidRPr="008F3BB1">
        <w:rPr>
          <w:rFonts w:ascii="Helvetica" w:hAnsi="Helvetica" w:cs="Helvetica"/>
          <w:color w:val="2D2D2D"/>
          <w:lang w:eastAsia="en-CA"/>
        </w:rPr>
        <w:t>Grade 12 completion, plus</w:t>
      </w:r>
    </w:p>
    <w:p w14:paraId="697E7967" w14:textId="1FE74467" w:rsidR="007C71E2" w:rsidRPr="0001504C"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sidRPr="0001504C">
        <w:rPr>
          <w:rFonts w:ascii="Helvetica" w:hAnsi="Helvetica" w:cs="Helvetica"/>
          <w:color w:val="2D2D2D"/>
          <w:lang w:eastAsia="en-CA"/>
        </w:rPr>
        <w:t>Completion of three (3) years in accounting, financial and/or office management program, or completion of the third (3) year of a recognized accounting programme (CPA), and/or</w:t>
      </w:r>
    </w:p>
    <w:p w14:paraId="25AC4F6C" w14:textId="0901A707" w:rsidR="007C71E2" w:rsidRPr="008F3BB1"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sidRPr="008F3BB1">
        <w:rPr>
          <w:rFonts w:ascii="Helvetica" w:hAnsi="Helvetica" w:cs="Helvetica"/>
          <w:color w:val="2D2D2D"/>
          <w:lang w:eastAsia="en-CA"/>
        </w:rPr>
        <w:t xml:space="preserve">An equivalent combination of education, training </w:t>
      </w:r>
      <w:r w:rsidR="0001504C">
        <w:rPr>
          <w:rFonts w:ascii="Helvetica" w:hAnsi="Helvetica" w:cs="Helvetica"/>
          <w:color w:val="2D2D2D"/>
          <w:lang w:eastAsia="en-CA"/>
        </w:rPr>
        <w:t xml:space="preserve">as part of a post-secondary Business &amp; Commerce programme </w:t>
      </w:r>
      <w:r w:rsidRPr="008F3BB1">
        <w:rPr>
          <w:rFonts w:ascii="Helvetica" w:hAnsi="Helvetica" w:cs="Helvetica"/>
          <w:color w:val="2D2D2D"/>
          <w:lang w:eastAsia="en-CA"/>
        </w:rPr>
        <w:t>and experience</w:t>
      </w:r>
      <w:r w:rsidR="00C148AA">
        <w:rPr>
          <w:rFonts w:ascii="Helvetica" w:hAnsi="Helvetica" w:cs="Helvetica"/>
          <w:color w:val="2D2D2D"/>
          <w:lang w:eastAsia="en-CA"/>
        </w:rPr>
        <w:t>,</w:t>
      </w:r>
      <w:r w:rsidRPr="008F3BB1">
        <w:rPr>
          <w:rFonts w:ascii="Helvetica" w:hAnsi="Helvetica" w:cs="Helvetica"/>
          <w:color w:val="2D2D2D"/>
          <w:lang w:eastAsia="en-CA"/>
        </w:rPr>
        <w:t xml:space="preserve"> may be considered</w:t>
      </w:r>
    </w:p>
    <w:p w14:paraId="5E6F9F4D" w14:textId="3F5D8CD0" w:rsidR="007C71E2" w:rsidRPr="008F3BB1" w:rsidRDefault="0001504C"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 xml:space="preserve">A minimum of </w:t>
      </w:r>
      <w:r w:rsidR="0090054A">
        <w:rPr>
          <w:rFonts w:ascii="Helvetica" w:hAnsi="Helvetica" w:cs="Helvetica"/>
          <w:color w:val="2D2D2D"/>
          <w:lang w:eastAsia="en-CA"/>
        </w:rPr>
        <w:t xml:space="preserve">three </w:t>
      </w:r>
      <w:r>
        <w:rPr>
          <w:rFonts w:ascii="Helvetica" w:hAnsi="Helvetica" w:cs="Helvetica"/>
          <w:color w:val="2D2D2D"/>
          <w:lang w:eastAsia="en-CA"/>
        </w:rPr>
        <w:t>(</w:t>
      </w:r>
      <w:r w:rsidR="0090054A">
        <w:rPr>
          <w:rFonts w:ascii="Helvetica" w:hAnsi="Helvetica" w:cs="Helvetica"/>
          <w:color w:val="2D2D2D"/>
          <w:lang w:eastAsia="en-CA"/>
        </w:rPr>
        <w:t>3</w:t>
      </w:r>
      <w:r>
        <w:rPr>
          <w:rFonts w:ascii="Helvetica" w:hAnsi="Helvetica" w:cs="Helvetica"/>
          <w:color w:val="2D2D2D"/>
          <w:lang w:eastAsia="en-CA"/>
        </w:rPr>
        <w:t>)</w:t>
      </w:r>
      <w:r w:rsidR="007C71E2" w:rsidRPr="008F3BB1">
        <w:rPr>
          <w:rFonts w:ascii="Helvetica" w:hAnsi="Helvetica" w:cs="Helvetica"/>
          <w:color w:val="2D2D2D"/>
          <w:lang w:eastAsia="en-CA"/>
        </w:rPr>
        <w:t xml:space="preserve"> years of </w:t>
      </w:r>
      <w:r>
        <w:rPr>
          <w:rFonts w:ascii="Helvetica" w:hAnsi="Helvetica" w:cs="Helvetica"/>
          <w:color w:val="2D2D2D"/>
          <w:lang w:eastAsia="en-CA"/>
        </w:rPr>
        <w:t xml:space="preserve">recent training and </w:t>
      </w:r>
      <w:r w:rsidR="007C71E2" w:rsidRPr="008F3BB1">
        <w:rPr>
          <w:rFonts w:ascii="Helvetica" w:hAnsi="Helvetica" w:cs="Helvetica"/>
          <w:color w:val="2D2D2D"/>
          <w:lang w:eastAsia="en-CA"/>
        </w:rPr>
        <w:t xml:space="preserve">experience in </w:t>
      </w:r>
      <w:r w:rsidR="007C71E2">
        <w:rPr>
          <w:rFonts w:ascii="Helvetica" w:hAnsi="Helvetica" w:cs="Helvetica"/>
          <w:color w:val="2D2D2D"/>
          <w:lang w:eastAsia="en-CA"/>
        </w:rPr>
        <w:t>an accounting position</w:t>
      </w:r>
      <w:r w:rsidR="007C71E2" w:rsidRPr="008F3BB1">
        <w:rPr>
          <w:rFonts w:ascii="Helvetica" w:hAnsi="Helvetica" w:cs="Helvetica"/>
          <w:color w:val="2D2D2D"/>
          <w:lang w:eastAsia="en-CA"/>
        </w:rPr>
        <w:t xml:space="preserve"> is required, preferably with the Not-For-Profit sector </w:t>
      </w:r>
    </w:p>
    <w:p w14:paraId="40F768C7" w14:textId="36F5EE36" w:rsidR="007C71E2" w:rsidRPr="008F3BB1"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Excellent understanding of a</w:t>
      </w:r>
      <w:r w:rsidRPr="008F3BB1">
        <w:rPr>
          <w:rFonts w:ascii="Helvetica" w:hAnsi="Helvetica" w:cs="Helvetica"/>
          <w:color w:val="2D2D2D"/>
          <w:lang w:eastAsia="en-CA"/>
        </w:rPr>
        <w:t xml:space="preserve">ccounting </w:t>
      </w:r>
      <w:r>
        <w:rPr>
          <w:rFonts w:ascii="Helvetica" w:hAnsi="Helvetica" w:cs="Helvetica"/>
          <w:color w:val="2D2D2D"/>
          <w:lang w:eastAsia="en-CA"/>
        </w:rPr>
        <w:t xml:space="preserve">concepts, </w:t>
      </w:r>
      <w:r w:rsidRPr="008F3BB1">
        <w:rPr>
          <w:rFonts w:ascii="Helvetica" w:hAnsi="Helvetica" w:cs="Helvetica"/>
          <w:color w:val="2D2D2D"/>
          <w:lang w:eastAsia="en-CA"/>
        </w:rPr>
        <w:t>protocols and processes</w:t>
      </w:r>
      <w:r w:rsidR="007A1258">
        <w:rPr>
          <w:rFonts w:ascii="Helvetica" w:hAnsi="Helvetica" w:cs="Helvetica"/>
          <w:color w:val="2D2D2D"/>
          <w:lang w:eastAsia="en-CA"/>
        </w:rPr>
        <w:t xml:space="preserve"> across a multi-departmental organization </w:t>
      </w:r>
    </w:p>
    <w:p w14:paraId="6E7B722E" w14:textId="77777777" w:rsidR="007C71E2"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 xml:space="preserve">Excellent understanding of </w:t>
      </w:r>
      <w:r w:rsidRPr="008F3BB1">
        <w:rPr>
          <w:rFonts w:ascii="Helvetica" w:hAnsi="Helvetica" w:cs="Helvetica"/>
          <w:color w:val="2D2D2D"/>
          <w:lang w:eastAsia="en-CA"/>
        </w:rPr>
        <w:t>accounts payable</w:t>
      </w:r>
      <w:r>
        <w:rPr>
          <w:rFonts w:ascii="Helvetica" w:hAnsi="Helvetica" w:cs="Helvetica"/>
          <w:color w:val="2D2D2D"/>
          <w:lang w:eastAsia="en-CA"/>
        </w:rPr>
        <w:t xml:space="preserve"> and receivable</w:t>
      </w:r>
      <w:r w:rsidRPr="008F3BB1">
        <w:rPr>
          <w:rFonts w:ascii="Helvetica" w:hAnsi="Helvetica" w:cs="Helvetica"/>
          <w:color w:val="2D2D2D"/>
          <w:lang w:eastAsia="en-CA"/>
        </w:rPr>
        <w:t xml:space="preserve"> processing </w:t>
      </w:r>
    </w:p>
    <w:p w14:paraId="02F5452F" w14:textId="3477791D" w:rsidR="008000C7" w:rsidRDefault="008000C7"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 xml:space="preserve">Experience </w:t>
      </w:r>
      <w:r w:rsidR="007A1258">
        <w:rPr>
          <w:rFonts w:ascii="Helvetica" w:hAnsi="Helvetica" w:cs="Helvetica"/>
          <w:color w:val="2D2D2D"/>
          <w:lang w:eastAsia="en-CA"/>
        </w:rPr>
        <w:t xml:space="preserve">in risk mitigation processes as related to decision making </w:t>
      </w:r>
    </w:p>
    <w:p w14:paraId="1570BE02" w14:textId="30B2A966" w:rsidR="008000C7" w:rsidRPr="008F3BB1" w:rsidRDefault="008000C7"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Ability and experience in resolution of issues, errors, and discrepancies</w:t>
      </w:r>
    </w:p>
    <w:p w14:paraId="10D85164" w14:textId="77777777" w:rsidR="007C71E2" w:rsidRPr="008F3BB1"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sidRPr="008F3BB1">
        <w:rPr>
          <w:rFonts w:ascii="Helvetica" w:hAnsi="Helvetica" w:cs="Helvetica"/>
          <w:color w:val="2D2D2D"/>
          <w:lang w:eastAsia="en-CA"/>
        </w:rPr>
        <w:t>Experience working with individuals with developmental disabilities, an asset</w:t>
      </w:r>
    </w:p>
    <w:p w14:paraId="55B71469" w14:textId="55463F3F" w:rsidR="007C71E2" w:rsidRPr="008F3BB1"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sidRPr="008F3BB1">
        <w:rPr>
          <w:rFonts w:ascii="Helvetica" w:hAnsi="Helvetica" w:cs="Helvetica"/>
          <w:color w:val="2D2D2D"/>
          <w:lang w:eastAsia="en-CA"/>
        </w:rPr>
        <w:t>Experience with cash management</w:t>
      </w:r>
      <w:r>
        <w:rPr>
          <w:rFonts w:ascii="Helvetica" w:hAnsi="Helvetica" w:cs="Helvetica"/>
          <w:color w:val="2D2D2D"/>
          <w:lang w:eastAsia="en-CA"/>
        </w:rPr>
        <w:t xml:space="preserve"> required</w:t>
      </w:r>
    </w:p>
    <w:p w14:paraId="6B96EAFD" w14:textId="77777777" w:rsidR="007C71E2" w:rsidRPr="008F3BB1"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sidRPr="008F3BB1">
        <w:rPr>
          <w:rFonts w:ascii="Helvetica" w:hAnsi="Helvetica" w:cs="Helvetica"/>
          <w:color w:val="2D2D2D"/>
          <w:lang w:eastAsia="en-CA"/>
        </w:rPr>
        <w:t>High level of proficiency with MS Office Suite</w:t>
      </w:r>
    </w:p>
    <w:p w14:paraId="17C1ECDD" w14:textId="330C9F75" w:rsidR="007C71E2" w:rsidRPr="008F3BB1"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sidRPr="008F3BB1">
        <w:rPr>
          <w:rFonts w:ascii="Helvetica" w:hAnsi="Helvetica" w:cs="Helvetica"/>
          <w:color w:val="2D2D2D"/>
          <w:lang w:eastAsia="en-CA"/>
        </w:rPr>
        <w:t xml:space="preserve">Excellent </w:t>
      </w:r>
      <w:r w:rsidR="007A1258">
        <w:rPr>
          <w:rFonts w:ascii="Helvetica" w:hAnsi="Helvetica" w:cs="Helvetica"/>
          <w:color w:val="2D2D2D"/>
          <w:lang w:eastAsia="en-CA"/>
        </w:rPr>
        <w:t>communication skills, both oral</w:t>
      </w:r>
      <w:r w:rsidRPr="008F3BB1">
        <w:rPr>
          <w:rFonts w:ascii="Helvetica" w:hAnsi="Helvetica" w:cs="Helvetica"/>
          <w:color w:val="2D2D2D"/>
          <w:lang w:eastAsia="en-CA"/>
        </w:rPr>
        <w:t xml:space="preserve"> and written required</w:t>
      </w:r>
    </w:p>
    <w:p w14:paraId="05A8A4FE" w14:textId="23EBAFDD" w:rsidR="007C71E2"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sidRPr="008F3BB1">
        <w:rPr>
          <w:rFonts w:ascii="Helvetica" w:hAnsi="Helvetica" w:cs="Helvetica"/>
          <w:color w:val="2D2D2D"/>
          <w:lang w:eastAsia="en-CA"/>
        </w:rPr>
        <w:t>Experience with Sharevision, Adagio, and PayDirt</w:t>
      </w:r>
      <w:r w:rsidR="00C148AA">
        <w:rPr>
          <w:rFonts w:ascii="Helvetica" w:hAnsi="Helvetica" w:cs="Helvetica"/>
          <w:color w:val="2D2D2D"/>
          <w:lang w:eastAsia="en-CA"/>
        </w:rPr>
        <w:t xml:space="preserve"> </w:t>
      </w:r>
      <w:r w:rsidRPr="008F3BB1">
        <w:rPr>
          <w:rFonts w:ascii="Helvetica" w:hAnsi="Helvetica" w:cs="Helvetica"/>
          <w:color w:val="2D2D2D"/>
          <w:lang w:eastAsia="en-CA"/>
        </w:rPr>
        <w:t>an asset</w:t>
      </w:r>
      <w:r w:rsidRPr="00DB0679">
        <w:rPr>
          <w:rFonts w:ascii="Helvetica" w:hAnsi="Helvetica" w:cs="Helvetica"/>
          <w:color w:val="2D2D2D"/>
          <w:lang w:eastAsia="en-CA"/>
        </w:rPr>
        <w:t xml:space="preserve"> </w:t>
      </w:r>
    </w:p>
    <w:p w14:paraId="31CE5B6C" w14:textId="23C67506" w:rsidR="007C71E2"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sidRPr="008F3BB1">
        <w:rPr>
          <w:rFonts w:ascii="Helvetica" w:hAnsi="Helvetica" w:cs="Helvetica"/>
          <w:color w:val="2D2D2D"/>
          <w:lang w:eastAsia="en-CA"/>
        </w:rPr>
        <w:t>Experience relating to individuals with developmental disabilities an asset</w:t>
      </w:r>
    </w:p>
    <w:p w14:paraId="66BCC905" w14:textId="77777777" w:rsidR="007C71E2" w:rsidRDefault="007C71E2" w:rsidP="007C71E2">
      <w:pPr>
        <w:widowControl/>
        <w:shd w:val="clear" w:color="auto" w:fill="FFFFFF"/>
        <w:tabs>
          <w:tab w:val="left" w:pos="723"/>
        </w:tabs>
        <w:autoSpaceDE/>
        <w:autoSpaceDN/>
        <w:adjustRightInd/>
        <w:spacing w:before="120"/>
        <w:ind w:left="720"/>
        <w:rPr>
          <w:rFonts w:ascii="Helvetica" w:hAnsi="Helvetica" w:cs="Helvetica"/>
          <w:color w:val="2D2D2D"/>
          <w:lang w:eastAsia="en-CA"/>
        </w:rPr>
      </w:pPr>
    </w:p>
    <w:p w14:paraId="14B13DC9" w14:textId="77777777" w:rsidR="00222C5F" w:rsidRDefault="00222C5F" w:rsidP="007C71E2">
      <w:pPr>
        <w:widowControl/>
        <w:shd w:val="clear" w:color="auto" w:fill="FFFFFF"/>
        <w:tabs>
          <w:tab w:val="left" w:pos="723"/>
        </w:tabs>
        <w:autoSpaceDE/>
        <w:autoSpaceDN/>
        <w:adjustRightInd/>
        <w:spacing w:before="120"/>
        <w:ind w:left="720"/>
        <w:rPr>
          <w:rFonts w:ascii="Helvetica" w:hAnsi="Helvetica" w:cs="Helvetica"/>
          <w:color w:val="2D2D2D"/>
          <w:lang w:eastAsia="en-CA"/>
        </w:rPr>
      </w:pPr>
    </w:p>
    <w:p w14:paraId="6E9BF4E6" w14:textId="77777777" w:rsidR="00222C5F" w:rsidRPr="008F3BB1" w:rsidRDefault="00222C5F" w:rsidP="007C71E2">
      <w:pPr>
        <w:widowControl/>
        <w:shd w:val="clear" w:color="auto" w:fill="FFFFFF"/>
        <w:tabs>
          <w:tab w:val="left" w:pos="723"/>
        </w:tabs>
        <w:autoSpaceDE/>
        <w:autoSpaceDN/>
        <w:adjustRightInd/>
        <w:spacing w:before="120"/>
        <w:ind w:left="720"/>
        <w:rPr>
          <w:rFonts w:ascii="Helvetica" w:hAnsi="Helvetica" w:cs="Helvetica"/>
          <w:color w:val="2D2D2D"/>
          <w:lang w:eastAsia="en-CA"/>
        </w:rPr>
      </w:pPr>
    </w:p>
    <w:p w14:paraId="54960C15" w14:textId="77777777" w:rsidR="007C71E2" w:rsidRDefault="007C71E2" w:rsidP="007C71E2">
      <w:pPr>
        <w:shd w:val="clear" w:color="auto" w:fill="FFFFFF"/>
        <w:rPr>
          <w:rFonts w:ascii="Helvetica" w:hAnsi="Helvetica" w:cs="Helvetica"/>
          <w:b/>
          <w:color w:val="2D2D2D"/>
          <w:lang w:eastAsia="en-CA"/>
        </w:rPr>
      </w:pPr>
      <w:r w:rsidRPr="008F3BB1">
        <w:rPr>
          <w:rFonts w:ascii="Helvetica" w:hAnsi="Helvetica" w:cs="Helvetica"/>
          <w:b/>
          <w:color w:val="2D2D2D"/>
          <w:lang w:eastAsia="en-CA"/>
        </w:rPr>
        <w:t>Knowledge, Skills, and Abilities</w:t>
      </w:r>
    </w:p>
    <w:p w14:paraId="13F67546" w14:textId="240A0FE9" w:rsidR="007C71E2" w:rsidRDefault="007C71E2"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 xml:space="preserve">Strong knowledge of generally accepted accounting principles </w:t>
      </w:r>
    </w:p>
    <w:p w14:paraId="2933924E" w14:textId="6CA84EBB" w:rsidR="00CC777E" w:rsidRDefault="00CC777E" w:rsidP="007C71E2">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 xml:space="preserve">Strong knowledge of risk assessment protocols and processes </w:t>
      </w:r>
    </w:p>
    <w:p w14:paraId="1178E197" w14:textId="77777777" w:rsidR="00CC777E" w:rsidRDefault="00CC777E" w:rsidP="00CC777E">
      <w:pPr>
        <w:widowControl/>
        <w:numPr>
          <w:ilvl w:val="0"/>
          <w:numId w:val="17"/>
        </w:numPr>
        <w:shd w:val="clear" w:color="auto" w:fill="FFFFFF"/>
        <w:autoSpaceDE/>
        <w:autoSpaceDN/>
        <w:adjustRightInd/>
        <w:spacing w:before="120"/>
        <w:rPr>
          <w:rFonts w:ascii="Helvetica" w:hAnsi="Helvetica" w:cs="Helvetica"/>
          <w:color w:val="2D2D2D"/>
          <w:lang w:eastAsia="en-CA"/>
        </w:rPr>
      </w:pPr>
      <w:r w:rsidRPr="00DB0679">
        <w:rPr>
          <w:rFonts w:ascii="Helvetica" w:hAnsi="Helvetica" w:cs="Helvetica"/>
          <w:color w:val="2D2D2D"/>
          <w:lang w:eastAsia="en-CA"/>
        </w:rPr>
        <w:t>Excellent computer skills</w:t>
      </w:r>
    </w:p>
    <w:p w14:paraId="657321F7" w14:textId="77777777" w:rsidR="00CC777E" w:rsidRDefault="00CC777E" w:rsidP="00CC777E">
      <w:pPr>
        <w:widowControl/>
        <w:numPr>
          <w:ilvl w:val="0"/>
          <w:numId w:val="17"/>
        </w:numPr>
        <w:shd w:val="clear" w:color="auto" w:fill="FFFFFF"/>
        <w:autoSpaceDE/>
        <w:autoSpaceDN/>
        <w:adjustRightInd/>
        <w:spacing w:before="120"/>
        <w:rPr>
          <w:rFonts w:ascii="Helvetica" w:hAnsi="Helvetica" w:cs="Helvetica"/>
          <w:color w:val="2D2D2D"/>
          <w:lang w:eastAsia="en-CA"/>
        </w:rPr>
      </w:pPr>
      <w:r w:rsidRPr="00DB0679">
        <w:rPr>
          <w:rFonts w:ascii="Helvetica" w:hAnsi="Helvetica" w:cs="Helvetica"/>
          <w:color w:val="2D2D2D"/>
          <w:lang w:eastAsia="en-CA"/>
        </w:rPr>
        <w:t>Excellent communicatio</w:t>
      </w:r>
      <w:r>
        <w:rPr>
          <w:rFonts w:ascii="Helvetica" w:hAnsi="Helvetica" w:cs="Helvetica"/>
          <w:color w:val="2D2D2D"/>
          <w:lang w:eastAsia="en-CA"/>
        </w:rPr>
        <w:t>n skills</w:t>
      </w:r>
    </w:p>
    <w:p w14:paraId="0CEADED8" w14:textId="77777777" w:rsidR="00CC777E" w:rsidRDefault="00CC777E" w:rsidP="00CC777E">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Excellent interpersonal skills</w:t>
      </w:r>
    </w:p>
    <w:p w14:paraId="2973BD57" w14:textId="77777777" w:rsidR="00CC777E" w:rsidRDefault="00CC777E" w:rsidP="00CC777E">
      <w:pPr>
        <w:widowControl/>
        <w:numPr>
          <w:ilvl w:val="0"/>
          <w:numId w:val="17"/>
        </w:numPr>
        <w:shd w:val="clear" w:color="auto" w:fill="FFFFFF"/>
        <w:autoSpaceDE/>
        <w:autoSpaceDN/>
        <w:adjustRightInd/>
        <w:spacing w:before="120"/>
        <w:rPr>
          <w:rFonts w:ascii="Helvetica" w:hAnsi="Helvetica" w:cs="Helvetica"/>
          <w:color w:val="2D2D2D"/>
          <w:lang w:eastAsia="en-CA"/>
        </w:rPr>
      </w:pPr>
      <w:r w:rsidRPr="00DB0679">
        <w:rPr>
          <w:rFonts w:ascii="Helvetica" w:hAnsi="Helvetica" w:cs="Helvetica"/>
          <w:color w:val="2D2D2D"/>
          <w:lang w:eastAsia="en-CA"/>
        </w:rPr>
        <w:t>Excellent organizational ski</w:t>
      </w:r>
      <w:r>
        <w:rPr>
          <w:rFonts w:ascii="Helvetica" w:hAnsi="Helvetica" w:cs="Helvetica"/>
          <w:color w:val="2D2D2D"/>
          <w:lang w:eastAsia="en-CA"/>
        </w:rPr>
        <w:t>lls</w:t>
      </w:r>
    </w:p>
    <w:p w14:paraId="13AF54F7" w14:textId="41949544" w:rsidR="00CC777E" w:rsidRDefault="00CC777E" w:rsidP="00CC777E">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High a</w:t>
      </w:r>
      <w:r w:rsidRPr="00DB0679">
        <w:rPr>
          <w:rFonts w:ascii="Helvetica" w:hAnsi="Helvetica" w:cs="Helvetica"/>
          <w:color w:val="2D2D2D"/>
          <w:lang w:eastAsia="en-CA"/>
        </w:rPr>
        <w:t>bility to prioritize urgencies</w:t>
      </w:r>
    </w:p>
    <w:p w14:paraId="107EEF98" w14:textId="70BA4A9F" w:rsidR="00CC777E" w:rsidRPr="00DB0679" w:rsidRDefault="00CC777E" w:rsidP="00CC777E">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High ability to work under time pressures and deadlines</w:t>
      </w:r>
    </w:p>
    <w:p w14:paraId="485B36B6" w14:textId="3BE0FE9D" w:rsidR="00CC777E" w:rsidRDefault="00CC777E" w:rsidP="00CC777E">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High a</w:t>
      </w:r>
      <w:r w:rsidRPr="00DB0679">
        <w:rPr>
          <w:rFonts w:ascii="Helvetica" w:hAnsi="Helvetica" w:cs="Helvetica"/>
          <w:color w:val="2D2D2D"/>
          <w:lang w:eastAsia="en-CA"/>
        </w:rPr>
        <w:t>bility to work independently, and amongst a team</w:t>
      </w:r>
    </w:p>
    <w:p w14:paraId="6E4EB9AF" w14:textId="0F842274" w:rsidR="00CC777E" w:rsidRDefault="00CC777E" w:rsidP="00CC777E">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Ability to apply advanced selection criteria and judgement to problem solve and provide solutions to a variety of issues, or complex accounting matters</w:t>
      </w:r>
      <w:r w:rsidR="00C148AA">
        <w:rPr>
          <w:rFonts w:ascii="Helvetica" w:hAnsi="Helvetica" w:cs="Helvetica"/>
          <w:color w:val="2D2D2D"/>
          <w:lang w:eastAsia="en-CA"/>
        </w:rPr>
        <w:t xml:space="preserve"> independently</w:t>
      </w:r>
    </w:p>
    <w:p w14:paraId="7C2F2F6F" w14:textId="5B2A6340" w:rsidR="00CC777E" w:rsidRDefault="00CC777E" w:rsidP="00CC777E">
      <w:pPr>
        <w:widowControl/>
        <w:numPr>
          <w:ilvl w:val="0"/>
          <w:numId w:val="17"/>
        </w:numPr>
        <w:shd w:val="clear" w:color="auto" w:fill="FFFFFF"/>
        <w:autoSpaceDE/>
        <w:autoSpaceDN/>
        <w:adjustRightInd/>
        <w:spacing w:before="120"/>
        <w:rPr>
          <w:rFonts w:ascii="Helvetica" w:hAnsi="Helvetica" w:cs="Helvetica"/>
          <w:color w:val="2D2D2D"/>
          <w:lang w:eastAsia="en-CA"/>
        </w:rPr>
      </w:pPr>
      <w:r>
        <w:rPr>
          <w:rFonts w:ascii="Helvetica" w:hAnsi="Helvetica" w:cs="Helvetica"/>
          <w:color w:val="2D2D2D"/>
          <w:lang w:eastAsia="en-CA"/>
        </w:rPr>
        <w:t>Ability to adhere to standard decision making processes to analyze a broad spectrum of information</w:t>
      </w:r>
      <w:r w:rsidR="00C148AA">
        <w:rPr>
          <w:rFonts w:ascii="Helvetica" w:hAnsi="Helvetica" w:cs="Helvetica"/>
          <w:color w:val="2D2D2D"/>
          <w:lang w:eastAsia="en-CA"/>
        </w:rPr>
        <w:t xml:space="preserve"> and extract applicable results</w:t>
      </w:r>
    </w:p>
    <w:p w14:paraId="3450348B" w14:textId="77777777" w:rsidR="00CC777E" w:rsidRPr="00DB0679" w:rsidRDefault="00CC777E" w:rsidP="00CC777E">
      <w:pPr>
        <w:widowControl/>
        <w:shd w:val="clear" w:color="auto" w:fill="FFFFFF"/>
        <w:autoSpaceDE/>
        <w:autoSpaceDN/>
        <w:adjustRightInd/>
        <w:spacing w:before="120"/>
        <w:ind w:left="720"/>
        <w:rPr>
          <w:rFonts w:ascii="Helvetica" w:hAnsi="Helvetica" w:cs="Helvetica"/>
          <w:color w:val="2D2D2D"/>
          <w:lang w:eastAsia="en-CA"/>
        </w:rPr>
      </w:pPr>
    </w:p>
    <w:p w14:paraId="167DF784" w14:textId="77777777" w:rsidR="007C71E2" w:rsidRDefault="007C71E2" w:rsidP="00222C5F">
      <w:pPr>
        <w:shd w:val="clear" w:color="auto" w:fill="FFFFFF"/>
        <w:spacing w:after="120"/>
        <w:rPr>
          <w:rFonts w:ascii="Helvetica" w:hAnsi="Helvetica" w:cs="Helvetica"/>
          <w:b/>
          <w:color w:val="2D2D2D"/>
          <w:lang w:eastAsia="en-CA"/>
        </w:rPr>
      </w:pPr>
    </w:p>
    <w:p w14:paraId="34A85A29" w14:textId="77777777" w:rsidR="007C71E2" w:rsidRDefault="007C71E2" w:rsidP="00222C5F">
      <w:pPr>
        <w:shd w:val="clear" w:color="auto" w:fill="FFFFFF"/>
        <w:spacing w:after="120"/>
        <w:rPr>
          <w:rFonts w:ascii="Helvetica" w:hAnsi="Helvetica" w:cs="Helvetica"/>
          <w:b/>
          <w:color w:val="2D2D2D"/>
          <w:lang w:eastAsia="en-CA"/>
        </w:rPr>
      </w:pPr>
      <w:r w:rsidRPr="008F3BB1">
        <w:rPr>
          <w:rFonts w:ascii="Helvetica" w:hAnsi="Helvetica" w:cs="Helvetica"/>
          <w:b/>
          <w:color w:val="2D2D2D"/>
          <w:lang w:eastAsia="en-CA"/>
        </w:rPr>
        <w:t>Physical Ability</w:t>
      </w:r>
    </w:p>
    <w:p w14:paraId="3997A0ED" w14:textId="77777777" w:rsidR="007C71E2" w:rsidRDefault="007C71E2" w:rsidP="00222C5F">
      <w:pPr>
        <w:pStyle w:val="ListParagraph"/>
        <w:widowControl/>
        <w:numPr>
          <w:ilvl w:val="0"/>
          <w:numId w:val="19"/>
        </w:numPr>
        <w:shd w:val="clear" w:color="auto" w:fill="FFFFFF"/>
        <w:autoSpaceDE/>
        <w:autoSpaceDN/>
        <w:adjustRightInd/>
        <w:spacing w:after="120"/>
        <w:contextualSpacing/>
        <w:rPr>
          <w:rFonts w:ascii="Helvetica" w:hAnsi="Helvetica" w:cs="Helvetica"/>
          <w:color w:val="2D2D2D"/>
          <w:lang w:eastAsia="en-CA"/>
        </w:rPr>
      </w:pPr>
      <w:r w:rsidRPr="00DB0679">
        <w:rPr>
          <w:rFonts w:ascii="Helvetica" w:hAnsi="Helvetica" w:cs="Helvetica"/>
          <w:color w:val="2D2D2D"/>
          <w:lang w:eastAsia="en-CA"/>
        </w:rPr>
        <w:t>Required to work at a computer station for extended periods of time</w:t>
      </w:r>
    </w:p>
    <w:p w14:paraId="0918C410" w14:textId="77777777" w:rsidR="00CC777E" w:rsidRDefault="00CC777E" w:rsidP="007C71E2">
      <w:pPr>
        <w:shd w:val="clear" w:color="auto" w:fill="FFFFFF"/>
        <w:spacing w:before="100" w:beforeAutospacing="1" w:after="100" w:afterAutospacing="1"/>
        <w:rPr>
          <w:rFonts w:ascii="Helvetica" w:hAnsi="Helvetica" w:cs="Helvetica"/>
          <w:b/>
          <w:color w:val="2D2D2D"/>
          <w:lang w:eastAsia="en-CA"/>
        </w:rPr>
      </w:pPr>
    </w:p>
    <w:p w14:paraId="70000AF3"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4CB0F8FF"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3C4D3E0E"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7A527CBE"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4988872C"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15B69075"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17D09A72"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38C1B4E5"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7A4598D8"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5B0586A3"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7E0AF1E7"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04EF3132"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673EEB75"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73DBCC5B" w14:textId="77777777" w:rsidR="00737B06" w:rsidRDefault="00737B06" w:rsidP="005D5571">
      <w:pPr>
        <w:widowControl/>
        <w:autoSpaceDE/>
        <w:autoSpaceDN/>
        <w:adjustRightInd/>
        <w:spacing w:line="360" w:lineRule="auto"/>
        <w:rPr>
          <w:rFonts w:ascii="Helvetica" w:hAnsi="Helvetica" w:cs="Helvetica"/>
          <w:b/>
          <w:color w:val="2D2D2D"/>
          <w:lang w:eastAsia="en-CA"/>
        </w:rPr>
      </w:pPr>
    </w:p>
    <w:p w14:paraId="523BABA1" w14:textId="77777777" w:rsidR="00737B06" w:rsidRDefault="00737B06" w:rsidP="005D5571">
      <w:pPr>
        <w:widowControl/>
        <w:autoSpaceDE/>
        <w:autoSpaceDN/>
        <w:adjustRightInd/>
        <w:spacing w:line="360" w:lineRule="auto"/>
        <w:rPr>
          <w:rFonts w:ascii="Arial" w:hAnsi="Arial" w:cs="Arial"/>
          <w:iCs/>
        </w:rPr>
      </w:pPr>
    </w:p>
    <w:p w14:paraId="75F21D7E" w14:textId="77777777" w:rsidR="005D5571" w:rsidRDefault="005D5571" w:rsidP="005D5571">
      <w:pPr>
        <w:widowControl/>
        <w:autoSpaceDE/>
        <w:autoSpaceDN/>
        <w:adjustRightInd/>
        <w:spacing w:line="360" w:lineRule="auto"/>
        <w:rPr>
          <w:rFonts w:ascii="Arial" w:hAnsi="Arial" w:cs="Arial"/>
          <w:iCs/>
        </w:rPr>
      </w:pPr>
    </w:p>
    <w:sectPr w:rsidR="005D5571" w:rsidSect="009E43E3">
      <w:headerReference w:type="default" r:id="rId7"/>
      <w:footerReference w:type="even" r:id="rId8"/>
      <w:footerReference w:type="default" r:id="rId9"/>
      <w:headerReference w:type="first" r:id="rId10"/>
      <w:footerReference w:type="first" r:id="rId11"/>
      <w:pgSz w:w="12240" w:h="15840"/>
      <w:pgMar w:top="1440" w:right="1440" w:bottom="1440"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31D1" w14:textId="77777777" w:rsidR="00731F41" w:rsidRDefault="00731F41">
      <w:r>
        <w:separator/>
      </w:r>
    </w:p>
  </w:endnote>
  <w:endnote w:type="continuationSeparator" w:id="0">
    <w:p w14:paraId="3793B065" w14:textId="77777777" w:rsidR="00731F41" w:rsidRDefault="0073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8879" w14:textId="77777777" w:rsidR="000D0909" w:rsidRDefault="000D0909" w:rsidP="005E1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B29EF" w14:textId="77777777" w:rsidR="000D0909" w:rsidRDefault="000D0909" w:rsidP="000D0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4AD9" w14:textId="26D6D091" w:rsidR="000D0909" w:rsidRDefault="000D0909" w:rsidP="005E1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5BF">
      <w:rPr>
        <w:rStyle w:val="PageNumber"/>
        <w:noProof/>
      </w:rPr>
      <w:t>5</w:t>
    </w:r>
    <w:r>
      <w:rPr>
        <w:rStyle w:val="PageNumber"/>
      </w:rPr>
      <w:fldChar w:fldCharType="end"/>
    </w:r>
  </w:p>
  <w:p w14:paraId="155C7DF9" w14:textId="77777777" w:rsidR="00731F41" w:rsidRDefault="00731F41" w:rsidP="000D0909">
    <w:pPr>
      <w:ind w:right="360"/>
    </w:pPr>
  </w:p>
  <w:p w14:paraId="18598703" w14:textId="77777777" w:rsidR="00731F41" w:rsidRDefault="00731F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45B5" w14:textId="77777777" w:rsidR="00731F41" w:rsidRDefault="00731F41"/>
  <w:p w14:paraId="1171117D" w14:textId="77777777" w:rsidR="00731F41" w:rsidRDefault="00731F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9463" w14:textId="77777777" w:rsidR="00731F41" w:rsidRDefault="00731F41">
      <w:r>
        <w:separator/>
      </w:r>
    </w:p>
  </w:footnote>
  <w:footnote w:type="continuationSeparator" w:id="0">
    <w:p w14:paraId="70E13416" w14:textId="77777777" w:rsidR="00731F41" w:rsidRDefault="0073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F74D" w14:textId="77777777" w:rsidR="00731F41" w:rsidRDefault="00731F41"/>
  <w:p w14:paraId="698E07A8" w14:textId="77777777" w:rsidR="00731F41" w:rsidRDefault="00731F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797A" w14:textId="4CD6CD73" w:rsidR="00731F41" w:rsidRDefault="00C148AA">
    <w:r>
      <w:t>Garth Homer Society</w:t>
    </w:r>
  </w:p>
  <w:p w14:paraId="6304DE73" w14:textId="4949F3E8" w:rsidR="00C148AA" w:rsidRDefault="00C148AA">
    <w:r>
      <w:t xml:space="preserve">813 Darwin Avenue </w:t>
    </w:r>
  </w:p>
  <w:p w14:paraId="67948F4A" w14:textId="7D684682" w:rsidR="00C148AA" w:rsidRDefault="00C148AA">
    <w:r>
      <w:t>Victoria, BC V8W 2X7</w:t>
    </w:r>
  </w:p>
  <w:p w14:paraId="25C11AD5" w14:textId="77777777" w:rsidR="00731F41" w:rsidRDefault="00731F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566"/>
    <w:multiLevelType w:val="hybridMultilevel"/>
    <w:tmpl w:val="D4EE267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8485E67"/>
    <w:multiLevelType w:val="hybridMultilevel"/>
    <w:tmpl w:val="AAD65D62"/>
    <w:lvl w:ilvl="0" w:tplc="FFFFFFFF">
      <w:start w:val="1"/>
      <w:numFmt w:val="decimal"/>
      <w:lvlText w:val="%1."/>
      <w:lvlJc w:val="left"/>
      <w:pPr>
        <w:tabs>
          <w:tab w:val="left" w:pos="723"/>
        </w:tabs>
        <w:ind w:left="723" w:hanging="570"/>
      </w:pPr>
      <w:rPr>
        <w:strike w:val="0"/>
        <w:dstrike w:val="0"/>
      </w:rPr>
    </w:lvl>
    <w:lvl w:ilvl="1" w:tplc="FFFFFFFF">
      <w:start w:val="1"/>
      <w:numFmt w:val="lowerLetter"/>
      <w:lvlText w:val="%2."/>
      <w:lvlJc w:val="left"/>
      <w:pPr>
        <w:tabs>
          <w:tab w:val="left" w:pos="1233"/>
        </w:tabs>
        <w:ind w:left="1233" w:hanging="360"/>
      </w:pPr>
      <w:rPr>
        <w:strike w:val="0"/>
        <w:dstrike w:val="0"/>
      </w:rPr>
    </w:lvl>
    <w:lvl w:ilvl="2" w:tplc="FFFFFFFF">
      <w:start w:val="1"/>
      <w:numFmt w:val="lowerRoman"/>
      <w:lvlText w:val="%3."/>
      <w:lvlJc w:val="right"/>
      <w:pPr>
        <w:tabs>
          <w:tab w:val="left" w:pos="1953"/>
        </w:tabs>
        <w:ind w:left="1953" w:hanging="180"/>
      </w:pPr>
      <w:rPr>
        <w:strike w:val="0"/>
        <w:dstrike w:val="0"/>
      </w:rPr>
    </w:lvl>
    <w:lvl w:ilvl="3" w:tplc="FFFFFFFF">
      <w:start w:val="1"/>
      <w:numFmt w:val="decimal"/>
      <w:lvlText w:val="%4."/>
      <w:lvlJc w:val="left"/>
      <w:pPr>
        <w:tabs>
          <w:tab w:val="left" w:pos="2673"/>
        </w:tabs>
        <w:ind w:left="2673" w:hanging="360"/>
      </w:pPr>
      <w:rPr>
        <w:strike w:val="0"/>
        <w:dstrike w:val="0"/>
      </w:rPr>
    </w:lvl>
    <w:lvl w:ilvl="4" w:tplc="FFFFFFFF">
      <w:start w:val="1"/>
      <w:numFmt w:val="lowerLetter"/>
      <w:lvlText w:val="%5."/>
      <w:lvlJc w:val="left"/>
      <w:pPr>
        <w:tabs>
          <w:tab w:val="left" w:pos="3393"/>
        </w:tabs>
        <w:ind w:left="3393" w:hanging="360"/>
      </w:pPr>
      <w:rPr>
        <w:strike w:val="0"/>
        <w:dstrike w:val="0"/>
      </w:rPr>
    </w:lvl>
    <w:lvl w:ilvl="5" w:tplc="FFFFFFFF">
      <w:start w:val="1"/>
      <w:numFmt w:val="lowerRoman"/>
      <w:lvlText w:val="%6."/>
      <w:lvlJc w:val="right"/>
      <w:pPr>
        <w:tabs>
          <w:tab w:val="left" w:pos="4113"/>
        </w:tabs>
        <w:ind w:left="4113" w:hanging="180"/>
      </w:pPr>
      <w:rPr>
        <w:strike w:val="0"/>
        <w:dstrike w:val="0"/>
      </w:rPr>
    </w:lvl>
    <w:lvl w:ilvl="6" w:tplc="FFFFFFFF">
      <w:start w:val="1"/>
      <w:numFmt w:val="decimal"/>
      <w:lvlText w:val="%7."/>
      <w:lvlJc w:val="left"/>
      <w:pPr>
        <w:tabs>
          <w:tab w:val="left" w:pos="4833"/>
        </w:tabs>
        <w:ind w:left="4833" w:hanging="360"/>
      </w:pPr>
      <w:rPr>
        <w:strike w:val="0"/>
        <w:dstrike w:val="0"/>
      </w:rPr>
    </w:lvl>
    <w:lvl w:ilvl="7" w:tplc="FFFFFFFF">
      <w:start w:val="1"/>
      <w:numFmt w:val="lowerLetter"/>
      <w:lvlText w:val="%8."/>
      <w:lvlJc w:val="left"/>
      <w:pPr>
        <w:tabs>
          <w:tab w:val="left" w:pos="5553"/>
        </w:tabs>
        <w:ind w:left="5553" w:hanging="360"/>
      </w:pPr>
      <w:rPr>
        <w:strike w:val="0"/>
        <w:dstrike w:val="0"/>
      </w:rPr>
    </w:lvl>
    <w:lvl w:ilvl="8" w:tplc="FFFFFFFF">
      <w:start w:val="1"/>
      <w:numFmt w:val="lowerRoman"/>
      <w:lvlText w:val="%9."/>
      <w:lvlJc w:val="right"/>
      <w:pPr>
        <w:tabs>
          <w:tab w:val="left" w:pos="6273"/>
        </w:tabs>
        <w:ind w:left="6273" w:hanging="180"/>
      </w:pPr>
      <w:rPr>
        <w:strike w:val="0"/>
        <w:dstrike w:val="0"/>
      </w:rPr>
    </w:lvl>
  </w:abstractNum>
  <w:abstractNum w:abstractNumId="2" w15:restartNumberingAfterBreak="0">
    <w:nsid w:val="1A586123"/>
    <w:multiLevelType w:val="hybridMultilevel"/>
    <w:tmpl w:val="C10C9478"/>
    <w:lvl w:ilvl="0" w:tplc="FFFFFFFF">
      <w:start w:val="1"/>
      <w:numFmt w:val="lowerLetter"/>
      <w:lvlText w:val="%1)"/>
      <w:lvlJc w:val="left"/>
      <w:pPr>
        <w:tabs>
          <w:tab w:val="left" w:pos="1080"/>
        </w:tabs>
        <w:ind w:left="1080" w:hanging="72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3" w15:restartNumberingAfterBreak="0">
    <w:nsid w:val="1D4E718A"/>
    <w:multiLevelType w:val="hybridMultilevel"/>
    <w:tmpl w:val="46E66B8C"/>
    <w:lvl w:ilvl="0" w:tplc="FFFFFFFF">
      <w:start w:val="1"/>
      <w:numFmt w:val="lowerLetter"/>
      <w:lvlText w:val="%1)"/>
      <w:lvlJc w:val="left"/>
      <w:pPr>
        <w:tabs>
          <w:tab w:val="left" w:pos="1443"/>
        </w:tabs>
        <w:ind w:left="1443" w:hanging="720"/>
      </w:pPr>
      <w:rPr>
        <w:strike w:val="0"/>
        <w:dstrike w:val="0"/>
      </w:rPr>
    </w:lvl>
    <w:lvl w:ilvl="1" w:tplc="FFFFFFFF">
      <w:start w:val="1"/>
      <w:numFmt w:val="lowerLetter"/>
      <w:lvlText w:val="%2."/>
      <w:lvlJc w:val="left"/>
      <w:pPr>
        <w:tabs>
          <w:tab w:val="left" w:pos="1803"/>
        </w:tabs>
        <w:ind w:left="1803" w:hanging="360"/>
      </w:pPr>
      <w:rPr>
        <w:strike w:val="0"/>
        <w:dstrike w:val="0"/>
      </w:rPr>
    </w:lvl>
    <w:lvl w:ilvl="2" w:tplc="FFFFFFFF">
      <w:start w:val="1"/>
      <w:numFmt w:val="lowerRoman"/>
      <w:lvlText w:val="%3."/>
      <w:lvlJc w:val="right"/>
      <w:pPr>
        <w:tabs>
          <w:tab w:val="left" w:pos="2523"/>
        </w:tabs>
        <w:ind w:left="2523" w:hanging="180"/>
      </w:pPr>
      <w:rPr>
        <w:strike w:val="0"/>
        <w:dstrike w:val="0"/>
      </w:rPr>
    </w:lvl>
    <w:lvl w:ilvl="3" w:tplc="FFFFFFFF">
      <w:start w:val="1"/>
      <w:numFmt w:val="decimal"/>
      <w:lvlText w:val="%4."/>
      <w:lvlJc w:val="left"/>
      <w:pPr>
        <w:tabs>
          <w:tab w:val="left" w:pos="3243"/>
        </w:tabs>
        <w:ind w:left="3243" w:hanging="360"/>
      </w:pPr>
      <w:rPr>
        <w:strike w:val="0"/>
        <w:dstrike w:val="0"/>
      </w:rPr>
    </w:lvl>
    <w:lvl w:ilvl="4" w:tplc="FFFFFFFF">
      <w:start w:val="1"/>
      <w:numFmt w:val="lowerLetter"/>
      <w:lvlText w:val="%5."/>
      <w:lvlJc w:val="left"/>
      <w:pPr>
        <w:tabs>
          <w:tab w:val="left" w:pos="3963"/>
        </w:tabs>
        <w:ind w:left="3963" w:hanging="360"/>
      </w:pPr>
      <w:rPr>
        <w:strike w:val="0"/>
        <w:dstrike w:val="0"/>
      </w:rPr>
    </w:lvl>
    <w:lvl w:ilvl="5" w:tplc="FFFFFFFF">
      <w:start w:val="1"/>
      <w:numFmt w:val="lowerRoman"/>
      <w:lvlText w:val="%6."/>
      <w:lvlJc w:val="right"/>
      <w:pPr>
        <w:tabs>
          <w:tab w:val="left" w:pos="4683"/>
        </w:tabs>
        <w:ind w:left="4683" w:hanging="180"/>
      </w:pPr>
      <w:rPr>
        <w:strike w:val="0"/>
        <w:dstrike w:val="0"/>
      </w:rPr>
    </w:lvl>
    <w:lvl w:ilvl="6" w:tplc="FFFFFFFF">
      <w:start w:val="1"/>
      <w:numFmt w:val="decimal"/>
      <w:lvlText w:val="%7."/>
      <w:lvlJc w:val="left"/>
      <w:pPr>
        <w:tabs>
          <w:tab w:val="left" w:pos="5403"/>
        </w:tabs>
        <w:ind w:left="5403" w:hanging="360"/>
      </w:pPr>
      <w:rPr>
        <w:strike w:val="0"/>
        <w:dstrike w:val="0"/>
      </w:rPr>
    </w:lvl>
    <w:lvl w:ilvl="7" w:tplc="FFFFFFFF">
      <w:start w:val="1"/>
      <w:numFmt w:val="lowerLetter"/>
      <w:lvlText w:val="%8."/>
      <w:lvlJc w:val="left"/>
      <w:pPr>
        <w:tabs>
          <w:tab w:val="left" w:pos="6123"/>
        </w:tabs>
        <w:ind w:left="6123" w:hanging="360"/>
      </w:pPr>
      <w:rPr>
        <w:strike w:val="0"/>
        <w:dstrike w:val="0"/>
      </w:rPr>
    </w:lvl>
    <w:lvl w:ilvl="8" w:tplc="FFFFFFFF">
      <w:start w:val="1"/>
      <w:numFmt w:val="lowerRoman"/>
      <w:lvlText w:val="%9."/>
      <w:lvlJc w:val="right"/>
      <w:pPr>
        <w:tabs>
          <w:tab w:val="left" w:pos="6843"/>
        </w:tabs>
        <w:ind w:left="6843" w:hanging="180"/>
      </w:pPr>
      <w:rPr>
        <w:strike w:val="0"/>
        <w:dstrike w:val="0"/>
      </w:rPr>
    </w:lvl>
  </w:abstractNum>
  <w:abstractNum w:abstractNumId="4" w15:restartNumberingAfterBreak="0">
    <w:nsid w:val="224573E9"/>
    <w:multiLevelType w:val="hybridMultilevel"/>
    <w:tmpl w:val="FFF05A72"/>
    <w:lvl w:ilvl="0" w:tplc="FFFFFFFF">
      <w:start w:val="1"/>
      <w:numFmt w:val="lowerLetter"/>
      <w:lvlText w:val="%1)"/>
      <w:lvlJc w:val="left"/>
      <w:pPr>
        <w:tabs>
          <w:tab w:val="left" w:pos="873"/>
        </w:tabs>
        <w:ind w:left="873" w:hanging="360"/>
      </w:pPr>
      <w:rPr>
        <w:i w:val="0"/>
        <w:strike w:val="0"/>
        <w:dstrike w:val="0"/>
      </w:rPr>
    </w:lvl>
    <w:lvl w:ilvl="1" w:tplc="FFFFFFFF">
      <w:start w:val="1"/>
      <w:numFmt w:val="lowerLetter"/>
      <w:lvlText w:val="%2."/>
      <w:lvlJc w:val="left"/>
      <w:pPr>
        <w:tabs>
          <w:tab w:val="left" w:pos="1593"/>
        </w:tabs>
        <w:ind w:left="1593" w:hanging="360"/>
      </w:pPr>
      <w:rPr>
        <w:strike w:val="0"/>
        <w:dstrike w:val="0"/>
      </w:rPr>
    </w:lvl>
    <w:lvl w:ilvl="2" w:tplc="FFFFFFFF">
      <w:start w:val="1"/>
      <w:numFmt w:val="lowerRoman"/>
      <w:lvlText w:val="%3."/>
      <w:lvlJc w:val="right"/>
      <w:pPr>
        <w:tabs>
          <w:tab w:val="left" w:pos="2313"/>
        </w:tabs>
        <w:ind w:left="2313" w:hanging="180"/>
      </w:pPr>
      <w:rPr>
        <w:strike w:val="0"/>
        <w:dstrike w:val="0"/>
      </w:rPr>
    </w:lvl>
    <w:lvl w:ilvl="3" w:tplc="FFFFFFFF">
      <w:start w:val="1"/>
      <w:numFmt w:val="decimal"/>
      <w:lvlText w:val="%4."/>
      <w:lvlJc w:val="left"/>
      <w:pPr>
        <w:tabs>
          <w:tab w:val="left" w:pos="3033"/>
        </w:tabs>
        <w:ind w:left="3033" w:hanging="360"/>
      </w:pPr>
      <w:rPr>
        <w:strike w:val="0"/>
        <w:dstrike w:val="0"/>
      </w:rPr>
    </w:lvl>
    <w:lvl w:ilvl="4" w:tplc="FFFFFFFF">
      <w:start w:val="1"/>
      <w:numFmt w:val="lowerLetter"/>
      <w:lvlText w:val="%5."/>
      <w:lvlJc w:val="left"/>
      <w:pPr>
        <w:tabs>
          <w:tab w:val="left" w:pos="3753"/>
        </w:tabs>
        <w:ind w:left="3753" w:hanging="360"/>
      </w:pPr>
      <w:rPr>
        <w:strike w:val="0"/>
        <w:dstrike w:val="0"/>
      </w:rPr>
    </w:lvl>
    <w:lvl w:ilvl="5" w:tplc="FFFFFFFF">
      <w:start w:val="1"/>
      <w:numFmt w:val="lowerRoman"/>
      <w:lvlText w:val="%6."/>
      <w:lvlJc w:val="right"/>
      <w:pPr>
        <w:tabs>
          <w:tab w:val="left" w:pos="4473"/>
        </w:tabs>
        <w:ind w:left="4473" w:hanging="180"/>
      </w:pPr>
      <w:rPr>
        <w:strike w:val="0"/>
        <w:dstrike w:val="0"/>
      </w:rPr>
    </w:lvl>
    <w:lvl w:ilvl="6" w:tplc="FFFFFFFF">
      <w:start w:val="1"/>
      <w:numFmt w:val="decimal"/>
      <w:lvlText w:val="%7."/>
      <w:lvlJc w:val="left"/>
      <w:pPr>
        <w:tabs>
          <w:tab w:val="left" w:pos="5193"/>
        </w:tabs>
        <w:ind w:left="5193" w:hanging="360"/>
      </w:pPr>
      <w:rPr>
        <w:strike w:val="0"/>
        <w:dstrike w:val="0"/>
      </w:rPr>
    </w:lvl>
    <w:lvl w:ilvl="7" w:tplc="FFFFFFFF">
      <w:start w:val="1"/>
      <w:numFmt w:val="lowerLetter"/>
      <w:lvlText w:val="%8."/>
      <w:lvlJc w:val="left"/>
      <w:pPr>
        <w:tabs>
          <w:tab w:val="left" w:pos="5913"/>
        </w:tabs>
        <w:ind w:left="5913" w:hanging="360"/>
      </w:pPr>
      <w:rPr>
        <w:strike w:val="0"/>
        <w:dstrike w:val="0"/>
      </w:rPr>
    </w:lvl>
    <w:lvl w:ilvl="8" w:tplc="FFFFFFFF">
      <w:start w:val="1"/>
      <w:numFmt w:val="lowerRoman"/>
      <w:lvlText w:val="%9."/>
      <w:lvlJc w:val="right"/>
      <w:pPr>
        <w:tabs>
          <w:tab w:val="left" w:pos="6633"/>
        </w:tabs>
        <w:ind w:left="6633" w:hanging="180"/>
      </w:pPr>
      <w:rPr>
        <w:strike w:val="0"/>
        <w:dstrike w:val="0"/>
      </w:rPr>
    </w:lvl>
  </w:abstractNum>
  <w:abstractNum w:abstractNumId="5" w15:restartNumberingAfterBreak="0">
    <w:nsid w:val="22EE4133"/>
    <w:multiLevelType w:val="hybridMultilevel"/>
    <w:tmpl w:val="2664173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B4C3703"/>
    <w:multiLevelType w:val="hybridMultilevel"/>
    <w:tmpl w:val="2E2E285C"/>
    <w:lvl w:ilvl="0" w:tplc="88D4C8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ED7D4A"/>
    <w:multiLevelType w:val="hybridMultilevel"/>
    <w:tmpl w:val="8A380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BE4E1C"/>
    <w:multiLevelType w:val="hybridMultilevel"/>
    <w:tmpl w:val="46C68F92"/>
    <w:lvl w:ilvl="0" w:tplc="FFFFFFFF">
      <w:start w:val="1"/>
      <w:numFmt w:val="lowerLetter"/>
      <w:lvlText w:val="%1)"/>
      <w:lvlJc w:val="left"/>
      <w:pPr>
        <w:tabs>
          <w:tab w:val="left" w:pos="1440"/>
        </w:tabs>
        <w:ind w:left="1440" w:hanging="900"/>
      </w:pPr>
      <w:rPr>
        <w:strike w:val="0"/>
        <w:dstrike w:val="0"/>
      </w:rPr>
    </w:lvl>
    <w:lvl w:ilvl="1" w:tplc="FFFFFFFF">
      <w:start w:val="11"/>
      <w:numFmt w:val="decimal"/>
      <w:lvlText w:val="%2."/>
      <w:lvlJc w:val="left"/>
      <w:pPr>
        <w:tabs>
          <w:tab w:val="left" w:pos="1620"/>
        </w:tabs>
        <w:ind w:left="1620" w:hanging="360"/>
      </w:pPr>
      <w:rPr>
        <w:strike w:val="0"/>
        <w:dstrike w:val="0"/>
        <w:u w:val="single"/>
      </w:rPr>
    </w:lvl>
    <w:lvl w:ilvl="2" w:tplc="FFFFFFFF">
      <w:start w:val="1"/>
      <w:numFmt w:val="lowerRoman"/>
      <w:lvlText w:val="%3."/>
      <w:lvlJc w:val="right"/>
      <w:pPr>
        <w:tabs>
          <w:tab w:val="left" w:pos="2340"/>
        </w:tabs>
        <w:ind w:left="2340" w:hanging="180"/>
      </w:pPr>
      <w:rPr>
        <w:strike w:val="0"/>
        <w:dstrike w:val="0"/>
      </w:rPr>
    </w:lvl>
    <w:lvl w:ilvl="3" w:tplc="FFFFFFFF">
      <w:start w:val="1"/>
      <w:numFmt w:val="decimal"/>
      <w:lvlText w:val="%4."/>
      <w:lvlJc w:val="left"/>
      <w:pPr>
        <w:tabs>
          <w:tab w:val="left" w:pos="3060"/>
        </w:tabs>
        <w:ind w:left="3060" w:hanging="360"/>
      </w:pPr>
      <w:rPr>
        <w:strike w:val="0"/>
        <w:dstrike w:val="0"/>
      </w:rPr>
    </w:lvl>
    <w:lvl w:ilvl="4" w:tplc="FFFFFFFF">
      <w:start w:val="1"/>
      <w:numFmt w:val="lowerLetter"/>
      <w:lvlText w:val="%5."/>
      <w:lvlJc w:val="left"/>
      <w:pPr>
        <w:tabs>
          <w:tab w:val="left" w:pos="3780"/>
        </w:tabs>
        <w:ind w:left="3780" w:hanging="360"/>
      </w:pPr>
      <w:rPr>
        <w:strike w:val="0"/>
        <w:dstrike w:val="0"/>
      </w:rPr>
    </w:lvl>
    <w:lvl w:ilvl="5" w:tplc="FFFFFFFF">
      <w:start w:val="1"/>
      <w:numFmt w:val="lowerRoman"/>
      <w:lvlText w:val="%6."/>
      <w:lvlJc w:val="right"/>
      <w:pPr>
        <w:tabs>
          <w:tab w:val="left" w:pos="4500"/>
        </w:tabs>
        <w:ind w:left="4500" w:hanging="180"/>
      </w:pPr>
      <w:rPr>
        <w:strike w:val="0"/>
        <w:dstrike w:val="0"/>
      </w:rPr>
    </w:lvl>
    <w:lvl w:ilvl="6" w:tplc="FFFFFFFF">
      <w:start w:val="1"/>
      <w:numFmt w:val="decimal"/>
      <w:lvlText w:val="%7."/>
      <w:lvlJc w:val="left"/>
      <w:pPr>
        <w:tabs>
          <w:tab w:val="left" w:pos="5220"/>
        </w:tabs>
        <w:ind w:left="5220" w:hanging="360"/>
      </w:pPr>
      <w:rPr>
        <w:strike w:val="0"/>
        <w:dstrike w:val="0"/>
      </w:rPr>
    </w:lvl>
    <w:lvl w:ilvl="7" w:tplc="FFFFFFFF">
      <w:start w:val="1"/>
      <w:numFmt w:val="lowerLetter"/>
      <w:lvlText w:val="%8."/>
      <w:lvlJc w:val="left"/>
      <w:pPr>
        <w:tabs>
          <w:tab w:val="left" w:pos="5940"/>
        </w:tabs>
        <w:ind w:left="5940" w:hanging="360"/>
      </w:pPr>
      <w:rPr>
        <w:strike w:val="0"/>
        <w:dstrike w:val="0"/>
      </w:rPr>
    </w:lvl>
    <w:lvl w:ilvl="8" w:tplc="FFFFFFFF">
      <w:start w:val="1"/>
      <w:numFmt w:val="lowerRoman"/>
      <w:lvlText w:val="%9."/>
      <w:lvlJc w:val="right"/>
      <w:pPr>
        <w:tabs>
          <w:tab w:val="left" w:pos="6660"/>
        </w:tabs>
        <w:ind w:left="6660" w:hanging="180"/>
      </w:pPr>
      <w:rPr>
        <w:strike w:val="0"/>
        <w:dstrike w:val="0"/>
      </w:rPr>
    </w:lvl>
  </w:abstractNum>
  <w:abstractNum w:abstractNumId="9" w15:restartNumberingAfterBreak="0">
    <w:nsid w:val="362613E8"/>
    <w:multiLevelType w:val="hybridMultilevel"/>
    <w:tmpl w:val="CFB020BC"/>
    <w:lvl w:ilvl="0" w:tplc="7D883428">
      <w:start w:val="1"/>
      <w:numFmt w:val="decimal"/>
      <w:lvlText w:val="%1."/>
      <w:lvlJc w:val="left"/>
      <w:pPr>
        <w:tabs>
          <w:tab w:val="num" w:pos="36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461F54D3"/>
    <w:multiLevelType w:val="hybridMultilevel"/>
    <w:tmpl w:val="47FCFB5C"/>
    <w:lvl w:ilvl="0" w:tplc="FFFFFFFF">
      <w:start w:val="1"/>
      <w:numFmt w:val="lowerLetter"/>
      <w:lvlText w:val="%1)"/>
      <w:lvlJc w:val="left"/>
      <w:pPr>
        <w:tabs>
          <w:tab w:val="left" w:pos="1080"/>
        </w:tabs>
        <w:ind w:left="1080" w:hanging="72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1" w15:restartNumberingAfterBreak="0">
    <w:nsid w:val="485100F3"/>
    <w:multiLevelType w:val="hybridMultilevel"/>
    <w:tmpl w:val="E97E19CC"/>
    <w:lvl w:ilvl="0" w:tplc="FFFFFFFF">
      <w:start w:val="1"/>
      <w:numFmt w:val="lowerLetter"/>
      <w:lvlText w:val="%1)"/>
      <w:lvlJc w:val="left"/>
      <w:pPr>
        <w:tabs>
          <w:tab w:val="left" w:pos="1080"/>
        </w:tabs>
        <w:ind w:left="1080" w:hanging="360"/>
      </w:pPr>
      <w:rPr>
        <w:strike w:val="0"/>
        <w:dstrike w:val="0"/>
      </w:rPr>
    </w:lvl>
    <w:lvl w:ilvl="1" w:tplc="FFFFFFFF">
      <w:start w:val="1"/>
      <w:numFmt w:val="lowerRoman"/>
      <w:lvlText w:val="%2."/>
      <w:lvlJc w:val="left"/>
      <w:pPr>
        <w:tabs>
          <w:tab w:val="left" w:pos="2160"/>
        </w:tabs>
        <w:ind w:left="2160" w:hanging="720"/>
      </w:pPr>
      <w:rPr>
        <w:strike w:val="0"/>
        <w:dstrike w:val="0"/>
      </w:rPr>
    </w:lvl>
    <w:lvl w:ilvl="2" w:tplc="FFFFFFFF">
      <w:start w:val="9"/>
      <w:numFmt w:val="decimal"/>
      <w:lvlText w:val="%3."/>
      <w:lvlJc w:val="left"/>
      <w:pPr>
        <w:tabs>
          <w:tab w:val="left" w:pos="2700"/>
        </w:tabs>
        <w:ind w:left="2700" w:hanging="360"/>
      </w:pPr>
      <w:rPr>
        <w:strike w:val="0"/>
        <w:dstrike w:val="0"/>
        <w:u w:val="single"/>
      </w:rPr>
    </w:lvl>
    <w:lvl w:ilvl="3" w:tplc="FFFFFFFF">
      <w:start w:val="1"/>
      <w:numFmt w:val="decimal"/>
      <w:lvlText w:val="%4."/>
      <w:lvlJc w:val="left"/>
      <w:pPr>
        <w:tabs>
          <w:tab w:val="left" w:pos="3240"/>
        </w:tabs>
        <w:ind w:left="3240" w:hanging="360"/>
      </w:pPr>
      <w:rPr>
        <w:strike w:val="0"/>
        <w:dstrike w:val="0"/>
      </w:rPr>
    </w:lvl>
    <w:lvl w:ilvl="4" w:tplc="FFFFFFFF">
      <w:start w:val="1"/>
      <w:numFmt w:val="lowerLetter"/>
      <w:lvlText w:val="%5."/>
      <w:lvlJc w:val="left"/>
      <w:pPr>
        <w:tabs>
          <w:tab w:val="left" w:pos="3960"/>
        </w:tabs>
        <w:ind w:left="3960" w:hanging="360"/>
      </w:pPr>
      <w:rPr>
        <w:strike w:val="0"/>
        <w:dstrike w:val="0"/>
      </w:rPr>
    </w:lvl>
    <w:lvl w:ilvl="5" w:tplc="FFFFFFFF">
      <w:start w:val="1"/>
      <w:numFmt w:val="lowerRoman"/>
      <w:lvlText w:val="%6."/>
      <w:lvlJc w:val="right"/>
      <w:pPr>
        <w:tabs>
          <w:tab w:val="left" w:pos="4680"/>
        </w:tabs>
        <w:ind w:left="4680" w:hanging="180"/>
      </w:pPr>
      <w:rPr>
        <w:strike w:val="0"/>
        <w:dstrike w:val="0"/>
      </w:rPr>
    </w:lvl>
    <w:lvl w:ilvl="6" w:tplc="FFFFFFFF">
      <w:start w:val="1"/>
      <w:numFmt w:val="decimal"/>
      <w:lvlText w:val="%7."/>
      <w:lvlJc w:val="left"/>
      <w:pPr>
        <w:tabs>
          <w:tab w:val="left" w:pos="5400"/>
        </w:tabs>
        <w:ind w:left="5400" w:hanging="360"/>
      </w:pPr>
      <w:rPr>
        <w:strike w:val="0"/>
        <w:dstrike w:val="0"/>
      </w:rPr>
    </w:lvl>
    <w:lvl w:ilvl="7" w:tplc="FFFFFFFF">
      <w:start w:val="1"/>
      <w:numFmt w:val="lowerLetter"/>
      <w:lvlText w:val="%8."/>
      <w:lvlJc w:val="left"/>
      <w:pPr>
        <w:tabs>
          <w:tab w:val="left" w:pos="6120"/>
        </w:tabs>
        <w:ind w:left="6120" w:hanging="360"/>
      </w:pPr>
      <w:rPr>
        <w:strike w:val="0"/>
        <w:dstrike w:val="0"/>
      </w:rPr>
    </w:lvl>
    <w:lvl w:ilvl="8" w:tplc="FFFFFFFF">
      <w:start w:val="1"/>
      <w:numFmt w:val="lowerRoman"/>
      <w:lvlText w:val="%9."/>
      <w:lvlJc w:val="right"/>
      <w:pPr>
        <w:tabs>
          <w:tab w:val="left" w:pos="6840"/>
        </w:tabs>
        <w:ind w:left="6840" w:hanging="180"/>
      </w:pPr>
      <w:rPr>
        <w:strike w:val="0"/>
        <w:dstrike w:val="0"/>
      </w:rPr>
    </w:lvl>
  </w:abstractNum>
  <w:abstractNum w:abstractNumId="12" w15:restartNumberingAfterBreak="0">
    <w:nsid w:val="4B775F2D"/>
    <w:multiLevelType w:val="hybridMultilevel"/>
    <w:tmpl w:val="FEE42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3D53F4"/>
    <w:multiLevelType w:val="hybridMultilevel"/>
    <w:tmpl w:val="E2DCAE86"/>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DCB30AA"/>
    <w:multiLevelType w:val="hybridMultilevel"/>
    <w:tmpl w:val="59E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5155F"/>
    <w:multiLevelType w:val="hybridMultilevel"/>
    <w:tmpl w:val="04B8606C"/>
    <w:lvl w:ilvl="0" w:tplc="A09612D0">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164AAC"/>
    <w:multiLevelType w:val="multilevel"/>
    <w:tmpl w:val="F4F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4F0ED1"/>
    <w:multiLevelType w:val="hybridMultilevel"/>
    <w:tmpl w:val="29121A2A"/>
    <w:lvl w:ilvl="0" w:tplc="FFFFFFFF">
      <w:start w:val="1"/>
      <w:numFmt w:val="decimal"/>
      <w:lvlText w:val="%1."/>
      <w:lvlJc w:val="left"/>
      <w:pPr>
        <w:tabs>
          <w:tab w:val="left" w:pos="723"/>
        </w:tabs>
        <w:ind w:left="723" w:hanging="570"/>
      </w:pPr>
      <w:rPr>
        <w:strike w:val="0"/>
        <w:dstrike w:val="0"/>
      </w:rPr>
    </w:lvl>
    <w:lvl w:ilvl="1" w:tplc="FFFFFFFF">
      <w:start w:val="1"/>
      <w:numFmt w:val="lowerLetter"/>
      <w:lvlText w:val="%2."/>
      <w:lvlJc w:val="left"/>
      <w:pPr>
        <w:tabs>
          <w:tab w:val="left" w:pos="1233"/>
        </w:tabs>
        <w:ind w:left="1233" w:hanging="360"/>
      </w:pPr>
      <w:rPr>
        <w:strike w:val="0"/>
        <w:dstrike w:val="0"/>
      </w:rPr>
    </w:lvl>
    <w:lvl w:ilvl="2" w:tplc="FFFFFFFF">
      <w:start w:val="1"/>
      <w:numFmt w:val="lowerRoman"/>
      <w:lvlText w:val="%3."/>
      <w:lvlJc w:val="right"/>
      <w:pPr>
        <w:tabs>
          <w:tab w:val="left" w:pos="1953"/>
        </w:tabs>
        <w:ind w:left="1953" w:hanging="180"/>
      </w:pPr>
      <w:rPr>
        <w:strike w:val="0"/>
        <w:dstrike w:val="0"/>
      </w:rPr>
    </w:lvl>
    <w:lvl w:ilvl="3" w:tplc="FFFFFFFF">
      <w:start w:val="1"/>
      <w:numFmt w:val="decimal"/>
      <w:lvlText w:val="%4."/>
      <w:lvlJc w:val="left"/>
      <w:pPr>
        <w:tabs>
          <w:tab w:val="left" w:pos="2673"/>
        </w:tabs>
        <w:ind w:left="2673" w:hanging="360"/>
      </w:pPr>
      <w:rPr>
        <w:strike w:val="0"/>
        <w:dstrike w:val="0"/>
      </w:rPr>
    </w:lvl>
    <w:lvl w:ilvl="4" w:tplc="FFFFFFFF">
      <w:start w:val="1"/>
      <w:numFmt w:val="lowerLetter"/>
      <w:lvlText w:val="%5."/>
      <w:lvlJc w:val="left"/>
      <w:pPr>
        <w:tabs>
          <w:tab w:val="left" w:pos="3393"/>
        </w:tabs>
        <w:ind w:left="3393" w:hanging="360"/>
      </w:pPr>
      <w:rPr>
        <w:strike w:val="0"/>
        <w:dstrike w:val="0"/>
      </w:rPr>
    </w:lvl>
    <w:lvl w:ilvl="5" w:tplc="FFFFFFFF">
      <w:start w:val="1"/>
      <w:numFmt w:val="lowerRoman"/>
      <w:lvlText w:val="%6."/>
      <w:lvlJc w:val="right"/>
      <w:pPr>
        <w:tabs>
          <w:tab w:val="left" w:pos="4113"/>
        </w:tabs>
        <w:ind w:left="4113" w:hanging="180"/>
      </w:pPr>
      <w:rPr>
        <w:strike w:val="0"/>
        <w:dstrike w:val="0"/>
      </w:rPr>
    </w:lvl>
    <w:lvl w:ilvl="6" w:tplc="FFFFFFFF">
      <w:start w:val="1"/>
      <w:numFmt w:val="decimal"/>
      <w:lvlText w:val="%7."/>
      <w:lvlJc w:val="left"/>
      <w:pPr>
        <w:tabs>
          <w:tab w:val="left" w:pos="4833"/>
        </w:tabs>
        <w:ind w:left="4833" w:hanging="360"/>
      </w:pPr>
      <w:rPr>
        <w:strike w:val="0"/>
        <w:dstrike w:val="0"/>
      </w:rPr>
    </w:lvl>
    <w:lvl w:ilvl="7" w:tplc="FFFFFFFF">
      <w:start w:val="1"/>
      <w:numFmt w:val="lowerLetter"/>
      <w:lvlText w:val="%8."/>
      <w:lvlJc w:val="left"/>
      <w:pPr>
        <w:tabs>
          <w:tab w:val="left" w:pos="5553"/>
        </w:tabs>
        <w:ind w:left="5553" w:hanging="360"/>
      </w:pPr>
      <w:rPr>
        <w:strike w:val="0"/>
        <w:dstrike w:val="0"/>
      </w:rPr>
    </w:lvl>
    <w:lvl w:ilvl="8" w:tplc="FFFFFFFF">
      <w:start w:val="1"/>
      <w:numFmt w:val="lowerRoman"/>
      <w:lvlText w:val="%9."/>
      <w:lvlJc w:val="right"/>
      <w:pPr>
        <w:tabs>
          <w:tab w:val="left" w:pos="6273"/>
        </w:tabs>
        <w:ind w:left="6273" w:hanging="180"/>
      </w:pPr>
      <w:rPr>
        <w:strike w:val="0"/>
        <w:dstrike w:val="0"/>
      </w:rPr>
    </w:lvl>
  </w:abstractNum>
  <w:abstractNum w:abstractNumId="18" w15:restartNumberingAfterBreak="0">
    <w:nsid w:val="52FE16B7"/>
    <w:multiLevelType w:val="hybridMultilevel"/>
    <w:tmpl w:val="2D92ABDE"/>
    <w:lvl w:ilvl="0" w:tplc="7BF28062">
      <w:start w:val="1"/>
      <w:numFmt w:val="bullet"/>
      <w:lvlText w:val=""/>
      <w:lvlJc w:val="left"/>
      <w:pPr>
        <w:tabs>
          <w:tab w:val="num" w:pos="660"/>
        </w:tabs>
        <w:ind w:left="660" w:hanging="360"/>
      </w:pPr>
      <w:rPr>
        <w:rFonts w:ascii="Wingdings" w:hAnsi="Wingdings" w:hint="default"/>
        <w:sz w:val="20"/>
      </w:rPr>
    </w:lvl>
    <w:lvl w:ilvl="1" w:tplc="43E4E7F0">
      <w:start w:val="1"/>
      <w:numFmt w:val="bullet"/>
      <w:lvlText w:val=""/>
      <w:lvlJc w:val="left"/>
      <w:pPr>
        <w:tabs>
          <w:tab w:val="num" w:pos="720"/>
        </w:tabs>
        <w:ind w:left="1440" w:hanging="108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D19CD"/>
    <w:multiLevelType w:val="hybridMultilevel"/>
    <w:tmpl w:val="E9D8BFB8"/>
    <w:lvl w:ilvl="0" w:tplc="CC4C2916">
      <w:start w:val="1"/>
      <w:numFmt w:val="decimal"/>
      <w:lvlText w:val="%1."/>
      <w:lvlJc w:val="left"/>
      <w:pPr>
        <w:tabs>
          <w:tab w:val="num" w:pos="357"/>
        </w:tabs>
        <w:ind w:left="720" w:hanging="360"/>
      </w:pPr>
      <w:rPr>
        <w:rFonts w:hint="default"/>
      </w:rPr>
    </w:lvl>
    <w:lvl w:ilvl="1" w:tplc="7B504D3A">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5DD32B3F"/>
    <w:multiLevelType w:val="hybridMultilevel"/>
    <w:tmpl w:val="A2EA75C4"/>
    <w:lvl w:ilvl="0" w:tplc="FFFFFFFF">
      <w:start w:val="1"/>
      <w:numFmt w:val="decimal"/>
      <w:lvlText w:val="%1."/>
      <w:lvlJc w:val="left"/>
      <w:pPr>
        <w:tabs>
          <w:tab w:val="left" w:pos="720"/>
        </w:tabs>
        <w:ind w:left="720" w:hanging="600"/>
      </w:pPr>
      <w:rPr>
        <w:strike w:val="0"/>
        <w:dstrike w:val="0"/>
      </w:rPr>
    </w:lvl>
    <w:lvl w:ilvl="1" w:tplc="FFFFFFFF">
      <w:start w:val="1"/>
      <w:numFmt w:val="lowerLetter"/>
      <w:lvlText w:val="%2."/>
      <w:lvlJc w:val="left"/>
      <w:pPr>
        <w:tabs>
          <w:tab w:val="left" w:pos="1200"/>
        </w:tabs>
        <w:ind w:left="1200" w:hanging="360"/>
      </w:pPr>
      <w:rPr>
        <w:strike w:val="0"/>
        <w:dstrike w:val="0"/>
      </w:rPr>
    </w:lvl>
    <w:lvl w:ilvl="2" w:tplc="FFFFFFFF">
      <w:start w:val="1"/>
      <w:numFmt w:val="lowerRoman"/>
      <w:lvlText w:val="%3."/>
      <w:lvlJc w:val="right"/>
      <w:pPr>
        <w:tabs>
          <w:tab w:val="left" w:pos="1920"/>
        </w:tabs>
        <w:ind w:left="1920" w:hanging="180"/>
      </w:pPr>
      <w:rPr>
        <w:strike w:val="0"/>
        <w:dstrike w:val="0"/>
      </w:rPr>
    </w:lvl>
    <w:lvl w:ilvl="3" w:tplc="FFFFFFFF">
      <w:start w:val="1"/>
      <w:numFmt w:val="decimal"/>
      <w:lvlText w:val="%4."/>
      <w:lvlJc w:val="left"/>
      <w:pPr>
        <w:tabs>
          <w:tab w:val="left" w:pos="2640"/>
        </w:tabs>
        <w:ind w:left="2640" w:hanging="360"/>
      </w:pPr>
      <w:rPr>
        <w:strike w:val="0"/>
        <w:dstrike w:val="0"/>
      </w:rPr>
    </w:lvl>
    <w:lvl w:ilvl="4" w:tplc="FFFFFFFF">
      <w:start w:val="1"/>
      <w:numFmt w:val="lowerLetter"/>
      <w:lvlText w:val="%5."/>
      <w:lvlJc w:val="left"/>
      <w:pPr>
        <w:tabs>
          <w:tab w:val="left" w:pos="3360"/>
        </w:tabs>
        <w:ind w:left="3360" w:hanging="360"/>
      </w:pPr>
      <w:rPr>
        <w:strike w:val="0"/>
        <w:dstrike w:val="0"/>
      </w:rPr>
    </w:lvl>
    <w:lvl w:ilvl="5" w:tplc="FFFFFFFF">
      <w:start w:val="1"/>
      <w:numFmt w:val="lowerRoman"/>
      <w:lvlText w:val="%6."/>
      <w:lvlJc w:val="right"/>
      <w:pPr>
        <w:tabs>
          <w:tab w:val="left" w:pos="4080"/>
        </w:tabs>
        <w:ind w:left="4080" w:hanging="180"/>
      </w:pPr>
      <w:rPr>
        <w:strike w:val="0"/>
        <w:dstrike w:val="0"/>
      </w:rPr>
    </w:lvl>
    <w:lvl w:ilvl="6" w:tplc="FFFFFFFF">
      <w:start w:val="1"/>
      <w:numFmt w:val="decimal"/>
      <w:lvlText w:val="%7."/>
      <w:lvlJc w:val="left"/>
      <w:pPr>
        <w:tabs>
          <w:tab w:val="left" w:pos="4800"/>
        </w:tabs>
        <w:ind w:left="4800" w:hanging="360"/>
      </w:pPr>
      <w:rPr>
        <w:strike w:val="0"/>
        <w:dstrike w:val="0"/>
      </w:rPr>
    </w:lvl>
    <w:lvl w:ilvl="7" w:tplc="FFFFFFFF">
      <w:start w:val="1"/>
      <w:numFmt w:val="lowerLetter"/>
      <w:lvlText w:val="%8."/>
      <w:lvlJc w:val="left"/>
      <w:pPr>
        <w:tabs>
          <w:tab w:val="left" w:pos="5520"/>
        </w:tabs>
        <w:ind w:left="5520" w:hanging="360"/>
      </w:pPr>
      <w:rPr>
        <w:strike w:val="0"/>
        <w:dstrike w:val="0"/>
      </w:rPr>
    </w:lvl>
    <w:lvl w:ilvl="8" w:tplc="FFFFFFFF">
      <w:start w:val="1"/>
      <w:numFmt w:val="lowerRoman"/>
      <w:lvlText w:val="%9."/>
      <w:lvlJc w:val="right"/>
      <w:pPr>
        <w:tabs>
          <w:tab w:val="left" w:pos="6240"/>
        </w:tabs>
        <w:ind w:left="6240" w:hanging="180"/>
      </w:pPr>
      <w:rPr>
        <w:strike w:val="0"/>
        <w:dstrike w:val="0"/>
      </w:rPr>
    </w:lvl>
  </w:abstractNum>
  <w:abstractNum w:abstractNumId="21" w15:restartNumberingAfterBreak="0">
    <w:nsid w:val="633A065F"/>
    <w:multiLevelType w:val="hybridMultilevel"/>
    <w:tmpl w:val="43D849AA"/>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66EA795F"/>
    <w:multiLevelType w:val="hybridMultilevel"/>
    <w:tmpl w:val="FBD230A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71B45141"/>
    <w:multiLevelType w:val="hybridMultilevel"/>
    <w:tmpl w:val="016A8AA2"/>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7C3671D1"/>
    <w:multiLevelType w:val="hybridMultilevel"/>
    <w:tmpl w:val="86640A1E"/>
    <w:lvl w:ilvl="0" w:tplc="FFFFFFFF">
      <w:start w:val="1"/>
      <w:numFmt w:val="lowerLetter"/>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num w:numId="1">
    <w:abstractNumId w:val="17"/>
  </w:num>
  <w:num w:numId="2">
    <w:abstractNumId w:val="4"/>
  </w:num>
  <w:num w:numId="3">
    <w:abstractNumId w:val="8"/>
  </w:num>
  <w:num w:numId="4">
    <w:abstractNumId w:val="3"/>
  </w:num>
  <w:num w:numId="5">
    <w:abstractNumId w:val="14"/>
  </w:num>
  <w:num w:numId="6">
    <w:abstractNumId w:val="5"/>
  </w:num>
  <w:num w:numId="7">
    <w:abstractNumId w:val="22"/>
  </w:num>
  <w:num w:numId="8">
    <w:abstractNumId w:val="0"/>
  </w:num>
  <w:num w:numId="9">
    <w:abstractNumId w:val="19"/>
  </w:num>
  <w:num w:numId="10">
    <w:abstractNumId w:val="9"/>
  </w:num>
  <w:num w:numId="11">
    <w:abstractNumId w:val="15"/>
  </w:num>
  <w:num w:numId="12">
    <w:abstractNumId w:val="18"/>
  </w:num>
  <w:num w:numId="13">
    <w:abstractNumId w:val="13"/>
  </w:num>
  <w:num w:numId="14">
    <w:abstractNumId w:val="21"/>
  </w:num>
  <w:num w:numId="15">
    <w:abstractNumId w:val="6"/>
  </w:num>
  <w:num w:numId="16">
    <w:abstractNumId w:val="23"/>
  </w:num>
  <w:num w:numId="17">
    <w:abstractNumId w:val="1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3"/>
  <w:doNotUseMarginsForDrawingGridOrigin/>
  <w:drawingGridHorizontalOrigin w:val="1797"/>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P_REDLINE" w:val="CP_REDLINE"/>
    <w:docVar w:name="tableMoveFromStyle" w:val="s"/>
    <w:docVar w:name="tableMoveToStyle" w:val="u"/>
    <w:docVar w:name="textDeleteStyle" w:val="s"/>
    <w:docVar w:name="textInsertStyle" w:val="d"/>
    <w:docVar w:name="textMoveFromStyle" w:val="s"/>
    <w:docVar w:name="textMoveToStyle" w:val="u"/>
  </w:docVars>
  <w:rsids>
    <w:rsidRoot w:val="00257068"/>
    <w:rsid w:val="00005CA4"/>
    <w:rsid w:val="000067CD"/>
    <w:rsid w:val="0001504C"/>
    <w:rsid w:val="00046DA1"/>
    <w:rsid w:val="000625BF"/>
    <w:rsid w:val="00081822"/>
    <w:rsid w:val="00085E7C"/>
    <w:rsid w:val="000D0909"/>
    <w:rsid w:val="00103D07"/>
    <w:rsid w:val="001175B1"/>
    <w:rsid w:val="00120DCE"/>
    <w:rsid w:val="001411F5"/>
    <w:rsid w:val="00152DF6"/>
    <w:rsid w:val="00160DC4"/>
    <w:rsid w:val="001818D6"/>
    <w:rsid w:val="001C1F4D"/>
    <w:rsid w:val="001C604F"/>
    <w:rsid w:val="00222C5F"/>
    <w:rsid w:val="00257068"/>
    <w:rsid w:val="00294CA4"/>
    <w:rsid w:val="00365398"/>
    <w:rsid w:val="0039646A"/>
    <w:rsid w:val="003C0B4C"/>
    <w:rsid w:val="003D25B0"/>
    <w:rsid w:val="003F6078"/>
    <w:rsid w:val="00452D52"/>
    <w:rsid w:val="00454A76"/>
    <w:rsid w:val="004B0BC8"/>
    <w:rsid w:val="00551B34"/>
    <w:rsid w:val="005855D4"/>
    <w:rsid w:val="005D5571"/>
    <w:rsid w:val="006317B4"/>
    <w:rsid w:val="00647DF7"/>
    <w:rsid w:val="00684C6B"/>
    <w:rsid w:val="0069637C"/>
    <w:rsid w:val="006E7209"/>
    <w:rsid w:val="00702D3A"/>
    <w:rsid w:val="00703DC5"/>
    <w:rsid w:val="00731F41"/>
    <w:rsid w:val="00737B06"/>
    <w:rsid w:val="00750A5F"/>
    <w:rsid w:val="00750B49"/>
    <w:rsid w:val="00797306"/>
    <w:rsid w:val="007A1258"/>
    <w:rsid w:val="007C71E2"/>
    <w:rsid w:val="008000C7"/>
    <w:rsid w:val="008575A5"/>
    <w:rsid w:val="00876957"/>
    <w:rsid w:val="008A6045"/>
    <w:rsid w:val="008A651D"/>
    <w:rsid w:val="008B3A98"/>
    <w:rsid w:val="008C6C1B"/>
    <w:rsid w:val="008E4441"/>
    <w:rsid w:val="0090054A"/>
    <w:rsid w:val="00942711"/>
    <w:rsid w:val="009C2E35"/>
    <w:rsid w:val="009D6373"/>
    <w:rsid w:val="009E43E3"/>
    <w:rsid w:val="00A05554"/>
    <w:rsid w:val="00AA39F0"/>
    <w:rsid w:val="00AC1F1E"/>
    <w:rsid w:val="00B553A9"/>
    <w:rsid w:val="00BA679A"/>
    <w:rsid w:val="00BB5852"/>
    <w:rsid w:val="00BC671D"/>
    <w:rsid w:val="00C148AA"/>
    <w:rsid w:val="00C2038F"/>
    <w:rsid w:val="00C807D5"/>
    <w:rsid w:val="00C81A58"/>
    <w:rsid w:val="00C84B49"/>
    <w:rsid w:val="00CB4DFF"/>
    <w:rsid w:val="00CC777E"/>
    <w:rsid w:val="00CF15AB"/>
    <w:rsid w:val="00CF51F2"/>
    <w:rsid w:val="00D415B6"/>
    <w:rsid w:val="00D640FF"/>
    <w:rsid w:val="00DA0175"/>
    <w:rsid w:val="00DD0801"/>
    <w:rsid w:val="00E169B0"/>
    <w:rsid w:val="00E3359D"/>
    <w:rsid w:val="00E46F76"/>
    <w:rsid w:val="00EA0AD4"/>
    <w:rsid w:val="00F1586C"/>
    <w:rsid w:val="00F3505D"/>
    <w:rsid w:val="00F44796"/>
    <w:rsid w:val="00F873F0"/>
    <w:rsid w:val="00FB5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E82BE"/>
  <w15:docId w15:val="{9C08BB64-2288-49BF-9FA1-6EC0190E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E3"/>
    <w:pPr>
      <w:widowControl w:val="0"/>
      <w:autoSpaceDE w:val="0"/>
      <w:autoSpaceDN w:val="0"/>
      <w:adjustRightInd w:val="0"/>
      <w:spacing w:after="0" w:line="240" w:lineRule="auto"/>
    </w:pPr>
    <w:rPr>
      <w:rFonts w:cs="Times New Roman"/>
      <w:sz w:val="24"/>
      <w:szCs w:val="24"/>
    </w:rPr>
  </w:style>
  <w:style w:type="paragraph" w:styleId="Heading2">
    <w:name w:val="heading 2"/>
    <w:basedOn w:val="Normal"/>
    <w:next w:val="Normal"/>
    <w:link w:val="Heading2Char"/>
    <w:qFormat/>
    <w:rsid w:val="000067CD"/>
    <w:pPr>
      <w:keepNext/>
      <w:widowControl/>
      <w:autoSpaceDE/>
      <w:autoSpaceDN/>
      <w:adjustRightInd/>
      <w:outlineLvl w:val="1"/>
    </w:pPr>
    <w:rPr>
      <w:rFonts w:ascii="Arial" w:hAnsi="Arial"/>
      <w:b/>
      <w:bCs/>
      <w:i/>
      <w:iCs/>
      <w:sz w:val="22"/>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E43E3"/>
    <w:pPr>
      <w:spacing w:after="240"/>
    </w:pPr>
  </w:style>
  <w:style w:type="character" w:customStyle="1" w:styleId="BodyTextChar">
    <w:name w:val="Body Text Char"/>
    <w:basedOn w:val="DefaultParagraphFont"/>
    <w:link w:val="BodyText"/>
    <w:uiPriority w:val="99"/>
    <w:semiHidden/>
    <w:rsid w:val="009E43E3"/>
    <w:rPr>
      <w:rFonts w:cs="Times New Roman"/>
      <w:sz w:val="24"/>
      <w:szCs w:val="24"/>
    </w:rPr>
  </w:style>
  <w:style w:type="paragraph" w:styleId="Header">
    <w:name w:val="header"/>
    <w:basedOn w:val="Normal"/>
    <w:link w:val="HeaderChar"/>
    <w:rsid w:val="009E43E3"/>
    <w:pPr>
      <w:tabs>
        <w:tab w:val="center" w:pos="4320"/>
        <w:tab w:val="right" w:pos="8640"/>
      </w:tabs>
    </w:pPr>
  </w:style>
  <w:style w:type="character" w:customStyle="1" w:styleId="HeaderChar">
    <w:name w:val="Header Char"/>
    <w:basedOn w:val="DefaultParagraphFont"/>
    <w:link w:val="Header"/>
    <w:uiPriority w:val="99"/>
    <w:semiHidden/>
    <w:rsid w:val="009E43E3"/>
    <w:rPr>
      <w:rFonts w:cs="Times New Roman"/>
      <w:sz w:val="24"/>
      <w:szCs w:val="24"/>
    </w:rPr>
  </w:style>
  <w:style w:type="paragraph" w:styleId="Footer">
    <w:name w:val="footer"/>
    <w:basedOn w:val="Normal"/>
    <w:link w:val="FooterChar"/>
    <w:uiPriority w:val="99"/>
    <w:rsid w:val="009E43E3"/>
    <w:pPr>
      <w:tabs>
        <w:tab w:val="center" w:pos="4320"/>
        <w:tab w:val="right" w:pos="8640"/>
      </w:tabs>
    </w:pPr>
  </w:style>
  <w:style w:type="character" w:customStyle="1" w:styleId="FooterChar">
    <w:name w:val="Footer Char"/>
    <w:basedOn w:val="DefaultParagraphFont"/>
    <w:link w:val="Footer"/>
    <w:uiPriority w:val="99"/>
    <w:semiHidden/>
    <w:rsid w:val="009E43E3"/>
    <w:rPr>
      <w:rFonts w:cs="Times New Roman"/>
      <w:sz w:val="24"/>
      <w:szCs w:val="24"/>
    </w:rPr>
  </w:style>
  <w:style w:type="character" w:styleId="PageNumber">
    <w:name w:val="page number"/>
    <w:basedOn w:val="DefaultParagraphFont"/>
    <w:uiPriority w:val="99"/>
    <w:rsid w:val="009E43E3"/>
  </w:style>
  <w:style w:type="paragraph" w:styleId="ListParagraph">
    <w:name w:val="List Paragraph"/>
    <w:basedOn w:val="Normal"/>
    <w:uiPriority w:val="34"/>
    <w:qFormat/>
    <w:rsid w:val="009E43E3"/>
    <w:pPr>
      <w:ind w:left="720"/>
    </w:pPr>
  </w:style>
  <w:style w:type="paragraph" w:styleId="BodyText2">
    <w:name w:val="Body Text 2"/>
    <w:basedOn w:val="Normal"/>
    <w:link w:val="BodyText2Char"/>
    <w:rsid w:val="000067CD"/>
    <w:pPr>
      <w:spacing w:after="120" w:line="480" w:lineRule="auto"/>
    </w:pPr>
  </w:style>
  <w:style w:type="character" w:customStyle="1" w:styleId="BodyText2Char">
    <w:name w:val="Body Text 2 Char"/>
    <w:basedOn w:val="DefaultParagraphFont"/>
    <w:link w:val="BodyText2"/>
    <w:rsid w:val="000067CD"/>
    <w:rPr>
      <w:rFonts w:cs="Times New Roman"/>
      <w:sz w:val="24"/>
      <w:szCs w:val="24"/>
    </w:rPr>
  </w:style>
  <w:style w:type="character" w:customStyle="1" w:styleId="Heading2Char">
    <w:name w:val="Heading 2 Char"/>
    <w:basedOn w:val="DefaultParagraphFont"/>
    <w:link w:val="Heading2"/>
    <w:rsid w:val="000067CD"/>
    <w:rPr>
      <w:rFonts w:ascii="Arial" w:hAnsi="Arial" w:cs="Times New Roman"/>
      <w:b/>
      <w:bCs/>
      <w:i/>
      <w:iCs/>
      <w:szCs w:val="64"/>
    </w:rPr>
  </w:style>
  <w:style w:type="paragraph" w:styleId="BalloonText">
    <w:name w:val="Balloon Text"/>
    <w:basedOn w:val="Normal"/>
    <w:link w:val="BalloonTextChar"/>
    <w:semiHidden/>
    <w:unhideWhenUsed/>
    <w:rsid w:val="00942711"/>
    <w:rPr>
      <w:rFonts w:ascii="Segoe UI" w:hAnsi="Segoe UI" w:cs="Segoe UI"/>
      <w:sz w:val="18"/>
      <w:szCs w:val="18"/>
    </w:rPr>
  </w:style>
  <w:style w:type="character" w:customStyle="1" w:styleId="BalloonTextChar">
    <w:name w:val="Balloon Text Char"/>
    <w:basedOn w:val="DefaultParagraphFont"/>
    <w:link w:val="BalloonText"/>
    <w:semiHidden/>
    <w:rsid w:val="00942711"/>
    <w:rPr>
      <w:rFonts w:ascii="Segoe UI" w:hAnsi="Segoe UI" w:cs="Segoe UI"/>
      <w:sz w:val="18"/>
      <w:szCs w:val="18"/>
    </w:rPr>
  </w:style>
  <w:style w:type="character" w:styleId="CommentReference">
    <w:name w:val="annotation reference"/>
    <w:basedOn w:val="DefaultParagraphFont"/>
    <w:semiHidden/>
    <w:unhideWhenUsed/>
    <w:rsid w:val="00C148AA"/>
    <w:rPr>
      <w:sz w:val="16"/>
      <w:szCs w:val="16"/>
    </w:rPr>
  </w:style>
  <w:style w:type="paragraph" w:styleId="CommentText">
    <w:name w:val="annotation text"/>
    <w:basedOn w:val="Normal"/>
    <w:link w:val="CommentTextChar"/>
    <w:semiHidden/>
    <w:unhideWhenUsed/>
    <w:rsid w:val="00C148AA"/>
    <w:rPr>
      <w:sz w:val="20"/>
      <w:szCs w:val="20"/>
    </w:rPr>
  </w:style>
  <w:style w:type="character" w:customStyle="1" w:styleId="CommentTextChar">
    <w:name w:val="Comment Text Char"/>
    <w:basedOn w:val="DefaultParagraphFont"/>
    <w:link w:val="CommentText"/>
    <w:semiHidden/>
    <w:rsid w:val="00C148AA"/>
    <w:rPr>
      <w:rFonts w:cs="Times New Roman"/>
      <w:sz w:val="20"/>
      <w:szCs w:val="20"/>
    </w:rPr>
  </w:style>
  <w:style w:type="paragraph" w:styleId="CommentSubject">
    <w:name w:val="annotation subject"/>
    <w:basedOn w:val="CommentText"/>
    <w:next w:val="CommentText"/>
    <w:link w:val="CommentSubjectChar"/>
    <w:semiHidden/>
    <w:unhideWhenUsed/>
    <w:rsid w:val="00C148AA"/>
    <w:rPr>
      <w:b/>
      <w:bCs/>
    </w:rPr>
  </w:style>
  <w:style w:type="character" w:customStyle="1" w:styleId="CommentSubjectChar">
    <w:name w:val="Comment Subject Char"/>
    <w:basedOn w:val="CommentTextChar"/>
    <w:link w:val="CommentSubject"/>
    <w:semiHidden/>
    <w:rsid w:val="00C148AA"/>
    <w:rPr>
      <w:rFonts w:cs="Times New Roman"/>
      <w:b/>
      <w:bCs/>
      <w:sz w:val="20"/>
      <w:szCs w:val="20"/>
    </w:rPr>
  </w:style>
  <w:style w:type="paragraph" w:styleId="Title">
    <w:name w:val="Title"/>
    <w:basedOn w:val="Normal"/>
    <w:link w:val="TitleChar"/>
    <w:qFormat/>
    <w:rsid w:val="005D5571"/>
    <w:pPr>
      <w:widowControl/>
      <w:autoSpaceDE/>
      <w:autoSpaceDN/>
      <w:adjustRightInd/>
      <w:jc w:val="center"/>
    </w:pPr>
    <w:rPr>
      <w:rFonts w:ascii="Calibri" w:hAnsi="Calibri"/>
      <w:b/>
      <w:sz w:val="28"/>
      <w:szCs w:val="20"/>
      <w:lang w:val="en-CA"/>
    </w:rPr>
  </w:style>
  <w:style w:type="character" w:customStyle="1" w:styleId="TitleChar">
    <w:name w:val="Title Char"/>
    <w:basedOn w:val="DefaultParagraphFont"/>
    <w:link w:val="Title"/>
    <w:rsid w:val="005D5571"/>
    <w:rPr>
      <w:rFonts w:ascii="Calibri" w:hAnsi="Calibri" w:cs="Times New Roman"/>
      <w:b/>
      <w:sz w:val="28"/>
      <w:szCs w:val="20"/>
      <w:lang w:val="en-CA"/>
    </w:rPr>
  </w:style>
  <w:style w:type="paragraph" w:styleId="PlainText">
    <w:name w:val="Plain Text"/>
    <w:basedOn w:val="Normal"/>
    <w:link w:val="PlainTextChar"/>
    <w:uiPriority w:val="99"/>
    <w:semiHidden/>
    <w:unhideWhenUsed/>
    <w:rsid w:val="004B0BC8"/>
    <w:pPr>
      <w:widowControl/>
      <w:autoSpaceDE/>
      <w:autoSpaceDN/>
      <w:adjustRightInd/>
    </w:pPr>
    <w:rPr>
      <w:rFonts w:ascii="Calibri" w:eastAsiaTheme="minorEastAsia" w:hAnsi="Calibri" w:cs="Consolas"/>
      <w:sz w:val="22"/>
      <w:szCs w:val="21"/>
      <w:lang w:val="en-CA" w:eastAsia="en-CA"/>
    </w:rPr>
  </w:style>
  <w:style w:type="character" w:customStyle="1" w:styleId="PlainTextChar">
    <w:name w:val="Plain Text Char"/>
    <w:basedOn w:val="DefaultParagraphFont"/>
    <w:link w:val="PlainText"/>
    <w:uiPriority w:val="99"/>
    <w:semiHidden/>
    <w:rsid w:val="004B0BC8"/>
    <w:rPr>
      <w:rFonts w:ascii="Calibri" w:eastAsiaTheme="minorEastAsia" w:hAnsi="Calibri" w:cs="Consolas"/>
      <w:szCs w:val="2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HBdocs - 8282295v1</vt:lpstr>
    </vt:vector>
  </TitlesOfParts>
  <Company>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HBdocs - 8282295v1</dc:title>
  <dc:subject>
  </dc:subject>
  <dc:creator>Linda Duff</dc:creator>
  <cp:keywords>
  </cp:keywords>
  <dc:description>
  </dc:description>
  <cp:lastModifiedBy>Tami Zaranski</cp:lastModifiedBy>
  <cp:revision>2</cp:revision>
  <cp:lastPrinted>2021-10-14T22:42:00Z</cp:lastPrinted>
  <dcterms:created xsi:type="dcterms:W3CDTF">2023-01-13T20:56:00Z</dcterms:created>
  <dcterms:modified xsi:type="dcterms:W3CDTF">2023-01-13T20:56:00Z</dcterms:modified>
</cp:coreProperties>
</file>